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A5" w:rsidRPr="009327A5" w:rsidRDefault="009327A5" w:rsidP="009327A5">
      <w:pPr>
        <w:shd w:val="clear" w:color="auto" w:fill="FFFFFF"/>
        <w:tabs>
          <w:tab w:val="left" w:pos="8931"/>
        </w:tabs>
        <w:spacing w:after="0" w:line="240" w:lineRule="auto"/>
        <w:ind w:right="17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bCs/>
          <w:spacing w:val="-3"/>
          <w:sz w:val="24"/>
          <w:szCs w:val="24"/>
        </w:rPr>
        <w:t xml:space="preserve"> </w:t>
      </w:r>
      <w:r w:rsidRPr="009327A5">
        <w:rPr>
          <w:rFonts w:ascii="Times New Roman" w:hAnsi="Times New Roman" w:cs="Times New Roman"/>
          <w:bCs/>
          <w:spacing w:val="-3"/>
          <w:sz w:val="24"/>
          <w:szCs w:val="24"/>
        </w:rPr>
        <w:t>ПРИНЯТО                                                                                        УТВЕРЖДЕНО</w:t>
      </w:r>
    </w:p>
    <w:p w:rsidR="009327A5" w:rsidRPr="009327A5" w:rsidRDefault="009327A5" w:rsidP="009327A5">
      <w:pPr>
        <w:shd w:val="clear" w:color="auto" w:fill="FFFFFF"/>
        <w:tabs>
          <w:tab w:val="left" w:pos="8931"/>
        </w:tabs>
        <w:spacing w:after="0" w:line="240" w:lineRule="auto"/>
        <w:ind w:right="17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327A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педагогическим советом                                 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                    З</w:t>
      </w:r>
      <w:r w:rsidRPr="009327A5">
        <w:rPr>
          <w:rFonts w:ascii="Times New Roman" w:hAnsi="Times New Roman" w:cs="Times New Roman"/>
          <w:bCs/>
          <w:spacing w:val="-3"/>
          <w:sz w:val="24"/>
          <w:szCs w:val="24"/>
        </w:rPr>
        <w:t>аведующий</w:t>
      </w:r>
    </w:p>
    <w:p w:rsidR="009327A5" w:rsidRPr="009327A5" w:rsidRDefault="009327A5" w:rsidP="009327A5">
      <w:pPr>
        <w:shd w:val="clear" w:color="auto" w:fill="FFFFFF"/>
        <w:tabs>
          <w:tab w:val="left" w:pos="8931"/>
        </w:tabs>
        <w:spacing w:after="0" w:line="240" w:lineRule="auto"/>
        <w:ind w:right="17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>МАДОУ</w:t>
      </w:r>
      <w:r w:rsidRPr="009327A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№ 8 </w:t>
      </w:r>
      <w:proofErr w:type="gramStart"/>
      <w:r>
        <w:rPr>
          <w:rFonts w:ascii="Times New Roman" w:hAnsi="Times New Roman" w:cs="Times New Roman"/>
          <w:bCs/>
          <w:spacing w:val="-3"/>
          <w:sz w:val="24"/>
          <w:szCs w:val="24"/>
        </w:rPr>
        <w:t>г.Шимановск</w:t>
      </w:r>
      <w:r w:rsidRPr="009327A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                         </w:t>
      </w:r>
      <w:r w:rsidRPr="009327A5">
        <w:rPr>
          <w:rFonts w:ascii="Times New Roman" w:hAnsi="Times New Roman" w:cs="Times New Roman"/>
          <w:bCs/>
          <w:spacing w:val="-3"/>
          <w:sz w:val="24"/>
          <w:szCs w:val="24"/>
        </w:rPr>
        <w:t>МАДОУ</w:t>
      </w:r>
      <w:proofErr w:type="gramEnd"/>
      <w:r w:rsidRPr="009327A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9327A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№ 8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г.Шимановск</w:t>
      </w:r>
    </w:p>
    <w:p w:rsidR="009327A5" w:rsidRPr="009327A5" w:rsidRDefault="009327A5" w:rsidP="009327A5">
      <w:pPr>
        <w:shd w:val="clear" w:color="auto" w:fill="FFFFFF"/>
        <w:tabs>
          <w:tab w:val="left" w:pos="8931"/>
        </w:tabs>
        <w:spacing w:after="0" w:line="240" w:lineRule="auto"/>
        <w:ind w:right="17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327A5">
        <w:rPr>
          <w:rFonts w:ascii="Times New Roman" w:hAnsi="Times New Roman" w:cs="Times New Roman"/>
          <w:bCs/>
          <w:spacing w:val="-3"/>
          <w:sz w:val="24"/>
          <w:szCs w:val="24"/>
        </w:rPr>
        <w:t>протокол № _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1</w:t>
      </w:r>
      <w:r w:rsidRPr="009327A5">
        <w:rPr>
          <w:rFonts w:ascii="Times New Roman" w:hAnsi="Times New Roman" w:cs="Times New Roman"/>
          <w:bCs/>
          <w:spacing w:val="-3"/>
          <w:sz w:val="24"/>
          <w:szCs w:val="24"/>
        </w:rPr>
        <w:t>_                                                                               _____________С.В.Конева</w:t>
      </w:r>
    </w:p>
    <w:p w:rsidR="009327A5" w:rsidRPr="009327A5" w:rsidRDefault="001C11D2" w:rsidP="009327A5">
      <w:pPr>
        <w:shd w:val="clear" w:color="auto" w:fill="FFFFFF"/>
        <w:tabs>
          <w:tab w:val="left" w:pos="8931"/>
        </w:tabs>
        <w:spacing w:after="0" w:line="240" w:lineRule="auto"/>
        <w:ind w:right="17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от «19__»_января__2020 </w:t>
      </w:r>
      <w:r w:rsidR="009327A5" w:rsidRPr="009327A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г.                                                           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«_19_»__января___2020 </w:t>
      </w:r>
      <w:r w:rsidR="009327A5" w:rsidRPr="009327A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г. </w:t>
      </w:r>
    </w:p>
    <w:p w:rsidR="00340957" w:rsidRPr="00340957" w:rsidRDefault="009327A5" w:rsidP="009327A5">
      <w:pPr>
        <w:shd w:val="clear" w:color="auto" w:fill="FFFFFF"/>
        <w:tabs>
          <w:tab w:val="left" w:pos="1252"/>
          <w:tab w:val="left" w:pos="8931"/>
          <w:tab w:val="right" w:pos="9338"/>
        </w:tabs>
        <w:spacing w:after="0" w:line="240" w:lineRule="auto"/>
        <w:ind w:right="17"/>
        <w:outlineLvl w:val="0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409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:rsidR="00340957" w:rsidRDefault="00340957" w:rsidP="009327A5">
      <w:pPr>
        <w:shd w:val="clear" w:color="auto" w:fill="FFFFFF"/>
        <w:tabs>
          <w:tab w:val="left" w:pos="8931"/>
        </w:tabs>
        <w:spacing w:after="0" w:line="240" w:lineRule="auto"/>
        <w:ind w:right="1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095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9327A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:rsidR="00F00927" w:rsidRDefault="00F0092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340957" w:rsidRDefault="0034095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340957" w:rsidRDefault="0034095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340957" w:rsidRDefault="0034095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340957" w:rsidRDefault="0034095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340957" w:rsidRDefault="0034095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F00927" w:rsidRPr="00340957" w:rsidRDefault="00F00927" w:rsidP="00F00927">
      <w:pPr>
        <w:shd w:val="clear" w:color="auto" w:fill="FFFFFF"/>
        <w:tabs>
          <w:tab w:val="left" w:pos="8931"/>
        </w:tabs>
        <w:ind w:right="17"/>
        <w:jc w:val="center"/>
        <w:outlineLvl w:val="0"/>
        <w:rPr>
          <w:rFonts w:ascii="Times New Roman" w:hAnsi="Times New Roman" w:cs="Times New Roman"/>
          <w:b/>
          <w:bCs/>
          <w:spacing w:val="-3"/>
          <w:sz w:val="48"/>
          <w:szCs w:val="48"/>
        </w:rPr>
      </w:pPr>
      <w:r w:rsidRPr="00340957">
        <w:rPr>
          <w:rFonts w:ascii="Times New Roman" w:hAnsi="Times New Roman" w:cs="Times New Roman"/>
          <w:b/>
          <w:bCs/>
          <w:spacing w:val="-3"/>
          <w:sz w:val="48"/>
          <w:szCs w:val="48"/>
        </w:rPr>
        <w:t>Положение</w:t>
      </w:r>
    </w:p>
    <w:p w:rsidR="00F00927" w:rsidRPr="00340957" w:rsidRDefault="00F00927" w:rsidP="00F00927">
      <w:pPr>
        <w:shd w:val="clear" w:color="auto" w:fill="FFFFFF"/>
        <w:tabs>
          <w:tab w:val="left" w:pos="8931"/>
        </w:tabs>
        <w:ind w:right="1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40957">
        <w:rPr>
          <w:rFonts w:ascii="Times New Roman" w:hAnsi="Times New Roman" w:cs="Times New Roman"/>
          <w:b/>
          <w:bCs/>
          <w:spacing w:val="-3"/>
          <w:sz w:val="48"/>
          <w:szCs w:val="48"/>
        </w:rPr>
        <w:t xml:space="preserve">о распределении </w:t>
      </w:r>
      <w:proofErr w:type="gramStart"/>
      <w:r w:rsidRPr="00340957">
        <w:rPr>
          <w:rFonts w:ascii="Times New Roman" w:hAnsi="Times New Roman" w:cs="Times New Roman"/>
          <w:b/>
          <w:bCs/>
          <w:sz w:val="48"/>
          <w:szCs w:val="48"/>
        </w:rPr>
        <w:t>стимулирующего</w:t>
      </w:r>
      <w:proofErr w:type="gramEnd"/>
    </w:p>
    <w:p w:rsidR="00F00927" w:rsidRPr="00340957" w:rsidRDefault="00F00927" w:rsidP="00F00927">
      <w:pPr>
        <w:shd w:val="clear" w:color="auto" w:fill="FFFFFF"/>
        <w:tabs>
          <w:tab w:val="left" w:pos="8931"/>
        </w:tabs>
        <w:ind w:right="17"/>
        <w:jc w:val="center"/>
        <w:rPr>
          <w:rFonts w:ascii="Times New Roman" w:hAnsi="Times New Roman" w:cs="Times New Roman"/>
          <w:sz w:val="48"/>
          <w:szCs w:val="48"/>
        </w:rPr>
      </w:pPr>
      <w:r w:rsidRPr="00340957">
        <w:rPr>
          <w:rFonts w:ascii="Times New Roman" w:hAnsi="Times New Roman" w:cs="Times New Roman"/>
          <w:b/>
          <w:bCs/>
          <w:sz w:val="48"/>
          <w:szCs w:val="48"/>
        </w:rPr>
        <w:t>фонда оплаты труда педагогичес</w:t>
      </w:r>
      <w:r w:rsidR="00340957">
        <w:rPr>
          <w:rFonts w:ascii="Times New Roman" w:hAnsi="Times New Roman" w:cs="Times New Roman"/>
          <w:b/>
          <w:bCs/>
          <w:sz w:val="48"/>
          <w:szCs w:val="48"/>
        </w:rPr>
        <w:t>ких работников МАДОУ</w:t>
      </w:r>
      <w:r w:rsidRPr="00340957">
        <w:rPr>
          <w:rFonts w:ascii="Times New Roman" w:hAnsi="Times New Roman" w:cs="Times New Roman"/>
          <w:b/>
          <w:bCs/>
          <w:sz w:val="48"/>
          <w:szCs w:val="48"/>
        </w:rPr>
        <w:t xml:space="preserve"> № 8</w:t>
      </w:r>
      <w:r w:rsidR="00340957">
        <w:rPr>
          <w:rFonts w:ascii="Times New Roman" w:hAnsi="Times New Roman" w:cs="Times New Roman"/>
          <w:b/>
          <w:bCs/>
          <w:sz w:val="48"/>
          <w:szCs w:val="48"/>
        </w:rPr>
        <w:t xml:space="preserve"> г.Шимановск</w:t>
      </w:r>
    </w:p>
    <w:p w:rsidR="00F00927" w:rsidRDefault="00F0092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F00927" w:rsidRDefault="00F0092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F00927" w:rsidRDefault="00F0092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F00927" w:rsidRDefault="00F0092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F00927" w:rsidRDefault="00F0092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F00927" w:rsidRDefault="00F0092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F00927" w:rsidRDefault="00F0092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F00927" w:rsidRDefault="00F0092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F00927" w:rsidRDefault="00F00927" w:rsidP="00F00927">
      <w:pPr>
        <w:shd w:val="clear" w:color="auto" w:fill="FFFFFF"/>
        <w:tabs>
          <w:tab w:val="left" w:pos="8931"/>
        </w:tabs>
        <w:spacing w:line="326" w:lineRule="exact"/>
        <w:ind w:right="16"/>
        <w:jc w:val="center"/>
        <w:outlineLvl w:val="0"/>
        <w:rPr>
          <w:b/>
          <w:bCs/>
          <w:spacing w:val="-3"/>
          <w:sz w:val="24"/>
          <w:szCs w:val="24"/>
        </w:rPr>
      </w:pPr>
    </w:p>
    <w:p w:rsidR="00F00927" w:rsidRDefault="00F00927" w:rsidP="00F00927">
      <w:pPr>
        <w:shd w:val="clear" w:color="auto" w:fill="FFFFFF"/>
        <w:tabs>
          <w:tab w:val="left" w:pos="0"/>
          <w:tab w:val="left" w:pos="8931"/>
        </w:tabs>
        <w:ind w:right="16"/>
        <w:jc w:val="both"/>
        <w:rPr>
          <w:b/>
          <w:bCs/>
          <w:spacing w:val="-3"/>
          <w:sz w:val="24"/>
          <w:szCs w:val="24"/>
        </w:rPr>
      </w:pPr>
    </w:p>
    <w:p w:rsidR="001C11D2" w:rsidRDefault="001C11D2" w:rsidP="00F00927">
      <w:pPr>
        <w:shd w:val="clear" w:color="auto" w:fill="FFFFFF"/>
        <w:tabs>
          <w:tab w:val="left" w:pos="0"/>
          <w:tab w:val="left" w:pos="8931"/>
        </w:tabs>
        <w:ind w:right="16"/>
        <w:jc w:val="both"/>
        <w:rPr>
          <w:b/>
          <w:bCs/>
          <w:w w:val="37"/>
          <w:sz w:val="24"/>
          <w:szCs w:val="24"/>
        </w:rPr>
      </w:pPr>
    </w:p>
    <w:p w:rsidR="00334BC4" w:rsidRDefault="00334BC4" w:rsidP="00F00927">
      <w:pPr>
        <w:shd w:val="clear" w:color="auto" w:fill="FFFFFF"/>
        <w:tabs>
          <w:tab w:val="left" w:pos="0"/>
          <w:tab w:val="left" w:pos="8931"/>
        </w:tabs>
        <w:ind w:right="16"/>
        <w:jc w:val="both"/>
        <w:rPr>
          <w:b/>
          <w:bCs/>
          <w:w w:val="37"/>
          <w:sz w:val="24"/>
          <w:szCs w:val="24"/>
        </w:rPr>
      </w:pPr>
    </w:p>
    <w:p w:rsidR="00334BC4" w:rsidRDefault="00334BC4" w:rsidP="00F00927">
      <w:pPr>
        <w:shd w:val="clear" w:color="auto" w:fill="FFFFFF"/>
        <w:tabs>
          <w:tab w:val="left" w:pos="0"/>
          <w:tab w:val="left" w:pos="8931"/>
        </w:tabs>
        <w:ind w:right="16"/>
        <w:jc w:val="both"/>
        <w:rPr>
          <w:b/>
          <w:bCs/>
          <w:w w:val="37"/>
          <w:sz w:val="24"/>
          <w:szCs w:val="24"/>
        </w:rPr>
      </w:pPr>
    </w:p>
    <w:p w:rsidR="00F00927" w:rsidRPr="00970836" w:rsidRDefault="00F00927" w:rsidP="00340957">
      <w:pPr>
        <w:shd w:val="clear" w:color="auto" w:fill="FFFFFF"/>
        <w:tabs>
          <w:tab w:val="left" w:pos="0"/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1. Общие положения</w:t>
      </w:r>
    </w:p>
    <w:p w:rsidR="00F00927" w:rsidRPr="00970836" w:rsidRDefault="00F00927" w:rsidP="0034095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04"/>
          <w:tab w:val="left" w:pos="8931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>Настоящее Положение о распределении централизованного фонда стимулирования МАДОУ  № 8 г. Шимановск (далее по тексту учреждение)</w:t>
      </w:r>
      <w:r w:rsidR="00340957" w:rsidRPr="00970836">
        <w:rPr>
          <w:rFonts w:ascii="Times New Roman" w:hAnsi="Times New Roman" w:cs="Times New Roman"/>
          <w:sz w:val="24"/>
          <w:szCs w:val="24"/>
        </w:rPr>
        <w:t xml:space="preserve"> </w:t>
      </w:r>
      <w:r w:rsidRPr="00970836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970836">
        <w:rPr>
          <w:rFonts w:ascii="Times New Roman" w:hAnsi="Times New Roman" w:cs="Times New Roman"/>
          <w:spacing w:val="-1"/>
          <w:sz w:val="24"/>
          <w:szCs w:val="24"/>
        </w:rPr>
        <w:t>основания, порядок и критерии оценки профессиональной деятельности</w:t>
      </w:r>
      <w:r w:rsidRPr="00970836">
        <w:rPr>
          <w:rFonts w:ascii="Times New Roman" w:hAnsi="Times New Roman" w:cs="Times New Roman"/>
          <w:sz w:val="24"/>
          <w:szCs w:val="24"/>
        </w:rPr>
        <w:t xml:space="preserve"> работников дошкольного образовательного учреждения </w:t>
      </w:r>
    </w:p>
    <w:p w:rsidR="00F00927" w:rsidRPr="00970836" w:rsidRDefault="00F00927" w:rsidP="0034095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04"/>
          <w:tab w:val="left" w:pos="8931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усиления материальной заинтересованности педагогических работников учреждения в повышении качества работы, развитии </w:t>
      </w:r>
      <w:r w:rsidRPr="00970836">
        <w:rPr>
          <w:rFonts w:ascii="Times New Roman" w:hAnsi="Times New Roman" w:cs="Times New Roman"/>
          <w:spacing w:val="-1"/>
          <w:sz w:val="24"/>
          <w:szCs w:val="24"/>
        </w:rPr>
        <w:t>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F00927" w:rsidRPr="00970836" w:rsidRDefault="00F00927" w:rsidP="0034095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04"/>
          <w:tab w:val="left" w:pos="8931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70836">
        <w:rPr>
          <w:rFonts w:ascii="Times New Roman" w:hAnsi="Times New Roman" w:cs="Times New Roman"/>
          <w:spacing w:val="-2"/>
          <w:sz w:val="24"/>
          <w:szCs w:val="24"/>
        </w:rPr>
        <w:t xml:space="preserve">Премирование педагогов  </w:t>
      </w:r>
      <w:r w:rsidRPr="00970836">
        <w:rPr>
          <w:rFonts w:ascii="Times New Roman" w:hAnsi="Times New Roman" w:cs="Times New Roman"/>
          <w:sz w:val="24"/>
          <w:szCs w:val="24"/>
        </w:rPr>
        <w:t>учреждения</w:t>
      </w:r>
      <w:r w:rsidRPr="00970836">
        <w:rPr>
          <w:rFonts w:ascii="Times New Roman" w:hAnsi="Times New Roman" w:cs="Times New Roman"/>
          <w:spacing w:val="-2"/>
          <w:sz w:val="24"/>
          <w:szCs w:val="24"/>
        </w:rPr>
        <w:t xml:space="preserve"> производится из средств </w:t>
      </w:r>
      <w:r w:rsidRPr="00970836">
        <w:rPr>
          <w:rFonts w:ascii="Times New Roman" w:hAnsi="Times New Roman" w:cs="Times New Roman"/>
          <w:spacing w:val="-1"/>
          <w:sz w:val="24"/>
          <w:szCs w:val="24"/>
        </w:rPr>
        <w:t xml:space="preserve">централизованного фонда стимулирования, сформированного органом </w:t>
      </w:r>
      <w:r w:rsidRPr="00970836">
        <w:rPr>
          <w:rFonts w:ascii="Times New Roman" w:hAnsi="Times New Roman" w:cs="Times New Roman"/>
          <w:sz w:val="24"/>
          <w:szCs w:val="24"/>
        </w:rPr>
        <w:t>управления образованием.</w:t>
      </w:r>
    </w:p>
    <w:p w:rsidR="00F00927" w:rsidRPr="00970836" w:rsidRDefault="00F00927" w:rsidP="00340957">
      <w:pPr>
        <w:tabs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F00927" w:rsidRPr="00970836" w:rsidRDefault="00F00927" w:rsidP="00340957">
      <w:pPr>
        <w:shd w:val="clear" w:color="auto" w:fill="FFFFFF"/>
        <w:tabs>
          <w:tab w:val="left" w:pos="-567"/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9708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 Порядок </w:t>
      </w:r>
      <w:proofErr w:type="gramStart"/>
      <w:r w:rsidRPr="00970836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проведения оценки  эффективности деятельности педагогов муниципального дошкольного образовательного учреждения</w:t>
      </w:r>
      <w:proofErr w:type="gramEnd"/>
      <w:r w:rsidRPr="00970836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F00927" w:rsidRPr="00970836" w:rsidRDefault="00F00927" w:rsidP="00340957">
      <w:pPr>
        <w:shd w:val="clear" w:color="auto" w:fill="FFFFFF"/>
        <w:tabs>
          <w:tab w:val="left" w:pos="-567"/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00927" w:rsidRPr="00970836" w:rsidRDefault="00F00927" w:rsidP="00340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производятся педагогическим работникам на основании Положения об оплате труда работников муниципального автономного дошкольного образовательного учреждения «Детский сад № 8 города Шимановска», подведомственного Управлению образования администрации города Шимановска, </w:t>
      </w:r>
      <w:proofErr w:type="gramStart"/>
      <w:r w:rsidRPr="009708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0836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F00927" w:rsidRPr="00970836" w:rsidRDefault="00F00927" w:rsidP="00340957">
      <w:pPr>
        <w:shd w:val="clear" w:color="auto" w:fill="FFFFFF"/>
        <w:tabs>
          <w:tab w:val="left" w:pos="-567"/>
          <w:tab w:val="left" w:pos="350"/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F00927" w:rsidRPr="00970836" w:rsidRDefault="00F00927" w:rsidP="00340957">
      <w:pPr>
        <w:shd w:val="clear" w:color="auto" w:fill="FFFFFF"/>
        <w:tabs>
          <w:tab w:val="left" w:pos="-709"/>
          <w:tab w:val="left" w:pos="490"/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70836">
        <w:rPr>
          <w:rFonts w:ascii="Times New Roman" w:hAnsi="Times New Roman" w:cs="Times New Roman"/>
          <w:spacing w:val="-1"/>
          <w:sz w:val="24"/>
          <w:szCs w:val="24"/>
        </w:rPr>
        <w:t xml:space="preserve">2.1.На уровне дошкольного учреждения утверждается перечень направлений. Для измерения значения каждого показателя формируются индикаторы, которые позволяют в зависимости от значения показателя присваивать то или иное количество баллов педагогу дошкольного </w:t>
      </w:r>
      <w:r w:rsidRPr="0097083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  <w:r w:rsidRPr="00970836">
        <w:rPr>
          <w:rFonts w:ascii="Times New Roman" w:hAnsi="Times New Roman" w:cs="Times New Roman"/>
          <w:spacing w:val="-1"/>
          <w:sz w:val="24"/>
          <w:szCs w:val="24"/>
        </w:rPr>
        <w:t xml:space="preserve">Система показателей качества и результативности труда педагогов </w:t>
      </w:r>
      <w:r w:rsidRPr="0097083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70836">
        <w:rPr>
          <w:rFonts w:ascii="Times New Roman" w:hAnsi="Times New Roman" w:cs="Times New Roman"/>
          <w:spacing w:val="-2"/>
          <w:sz w:val="24"/>
          <w:szCs w:val="24"/>
        </w:rPr>
        <w:t>утверждается настоящим Положением.</w:t>
      </w:r>
    </w:p>
    <w:p w:rsidR="00F00927" w:rsidRPr="00970836" w:rsidRDefault="00F00927" w:rsidP="00340957">
      <w:pPr>
        <w:shd w:val="clear" w:color="auto" w:fill="FFFFFF"/>
        <w:tabs>
          <w:tab w:val="left" w:pos="0"/>
          <w:tab w:val="left" w:pos="552"/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 xml:space="preserve">2.2.Для проведения объективной внешней оценки результативности </w:t>
      </w:r>
      <w:r w:rsidRPr="00970836">
        <w:rPr>
          <w:rFonts w:ascii="Times New Roman" w:hAnsi="Times New Roman" w:cs="Times New Roman"/>
          <w:spacing w:val="-1"/>
          <w:sz w:val="24"/>
          <w:szCs w:val="24"/>
        </w:rPr>
        <w:t>профессиональной деятельности педагогов руководителем дошкольного образовательного учреждения создаётся экспертная комиссия, в состав которой входят представители трудового коллектива образовательного учреждения.</w:t>
      </w:r>
    </w:p>
    <w:p w:rsidR="00F00927" w:rsidRPr="00970836" w:rsidRDefault="00F00927" w:rsidP="00340957">
      <w:pPr>
        <w:shd w:val="clear" w:color="auto" w:fill="FFFFFF"/>
        <w:tabs>
          <w:tab w:val="left" w:pos="0"/>
          <w:tab w:val="left" w:pos="552"/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 xml:space="preserve">2.3.Экспертная комиссия </w:t>
      </w:r>
      <w:r w:rsidRPr="00970836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осуществляет оценку профессиональной деятельности педагогов по результатам </w:t>
      </w:r>
      <w:r w:rsidR="001C11D2" w:rsidRPr="00970836">
        <w:rPr>
          <w:rFonts w:ascii="Times New Roman" w:hAnsi="Times New Roman" w:cs="Times New Roman"/>
          <w:spacing w:val="-1"/>
          <w:sz w:val="24"/>
          <w:szCs w:val="24"/>
        </w:rPr>
        <w:t>квартала</w:t>
      </w:r>
      <w:r w:rsidRPr="00970836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C11D2" w:rsidRPr="0097083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00927" w:rsidRPr="00970836" w:rsidRDefault="00F00927" w:rsidP="0034095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52"/>
          <w:tab w:val="left" w:pos="8931"/>
        </w:tabs>
        <w:autoSpaceDE w:val="0"/>
        <w:autoSpaceDN w:val="0"/>
        <w:adjustRightInd w:val="0"/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pacing w:val="-2"/>
          <w:sz w:val="24"/>
          <w:szCs w:val="24"/>
        </w:rPr>
        <w:t>Председателем экспертной комиссии является заведующий дошкольным образовательным учреждением.</w:t>
      </w:r>
    </w:p>
    <w:p w:rsidR="007D39DB" w:rsidRPr="00DA6068" w:rsidRDefault="001C11D2" w:rsidP="00340957">
      <w:pPr>
        <w:shd w:val="clear" w:color="auto" w:fill="FFFFFF"/>
        <w:tabs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 xml:space="preserve">2.5. Выплата стимулирующего характера производится педагогическим работникам один раз в квартал. </w:t>
      </w:r>
    </w:p>
    <w:p w:rsidR="007D39DB" w:rsidRDefault="007D39DB" w:rsidP="007D39DB">
      <w:pPr>
        <w:pStyle w:val="a5"/>
        <w:shd w:val="clear" w:color="auto" w:fill="FFFFFF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hd w:val="clear" w:color="auto" w:fill="FFFFFF"/>
        </w:rPr>
        <w:t>3. Показатели, влияющие на уменьшение размера стимулирующих выплат (доплат, надбавок и премий)</w:t>
      </w:r>
    </w:p>
    <w:p w:rsidR="007D39DB" w:rsidRDefault="007D39DB" w:rsidP="007D39DB">
      <w:pPr>
        <w:pStyle w:val="a5"/>
        <w:shd w:val="clear" w:color="auto" w:fill="FFFFFF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hd w:val="clear" w:color="auto" w:fill="FFFFFF"/>
        </w:rPr>
        <w:t>3.1. Размер стимулирующих выплат может быть уменьшен в следующих случаях:</w:t>
      </w:r>
    </w:p>
    <w:p w:rsidR="007D39DB" w:rsidRDefault="007D39DB" w:rsidP="007D39DB">
      <w:pPr>
        <w:pStyle w:val="a5"/>
        <w:shd w:val="clear" w:color="auto" w:fill="FFFFFF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hd w:val="clear" w:color="auto" w:fill="FFFFFF"/>
        </w:rPr>
        <w:t>- полностью или частично при ухудшении качества работы, либо на период временного прекращения выполнения своих должностных обязанностей;</w:t>
      </w:r>
    </w:p>
    <w:p w:rsidR="007D39DB" w:rsidRDefault="007D39DB" w:rsidP="007D39DB">
      <w:pPr>
        <w:pStyle w:val="a5"/>
        <w:shd w:val="clear" w:color="auto" w:fill="FFFFFF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hd w:val="clear" w:color="auto" w:fill="FFFFFF"/>
        </w:rPr>
        <w:t> - полностью, если по вине работника произошел зафиксированный несчастный случай с ребенком или взрослым;</w:t>
      </w:r>
    </w:p>
    <w:p w:rsidR="007D39DB" w:rsidRDefault="007D39DB" w:rsidP="007D39DB">
      <w:pPr>
        <w:pStyle w:val="a5"/>
        <w:shd w:val="clear" w:color="auto" w:fill="FFFFFF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hd w:val="clear" w:color="auto" w:fill="FFFFFF"/>
        </w:rPr>
        <w:t>- полностью или частично работникам, проработавшим неполный месяц по следующим причинам: вновь принятые, отсутствие на работе по причине листка нетрудоспособности, прогула, отпуска;</w:t>
      </w:r>
    </w:p>
    <w:p w:rsidR="007D39DB" w:rsidRDefault="007D39DB" w:rsidP="007D39DB">
      <w:pPr>
        <w:pStyle w:val="a5"/>
        <w:shd w:val="clear" w:color="auto" w:fill="FFFFFF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hd w:val="clear" w:color="auto" w:fill="FFFFFF"/>
        </w:rPr>
        <w:t>- полностью или частично при поступлении обоснованных жалоб на действия работника, нарушения правил внутреннего трудового распорядка и Устава МАДОУ, нарушения соблюдения требований Договора, заключенного между МАДОУ и родителями (законными представителями) ребенка;</w:t>
      </w:r>
    </w:p>
    <w:p w:rsidR="007D39DB" w:rsidRDefault="007D39DB" w:rsidP="007D39DB">
      <w:pPr>
        <w:pStyle w:val="a5"/>
        <w:shd w:val="clear" w:color="auto" w:fill="FFFFFF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hd w:val="clear" w:color="auto" w:fill="FFFFFF"/>
        </w:rPr>
        <w:lastRenderedPageBreak/>
        <w:t>-наличия нарушений по результатам проверок контролирующих или надзорных служб, при наличии действующих дисциплинарных взысканий, обоснованных жалоб родителей;</w:t>
      </w:r>
    </w:p>
    <w:p w:rsidR="007D39DB" w:rsidRDefault="007D39DB" w:rsidP="007D39DB">
      <w:pPr>
        <w:pStyle w:val="a5"/>
        <w:shd w:val="clear" w:color="auto" w:fill="FFFFFF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hd w:val="clear" w:color="auto" w:fill="FFFFFF"/>
        </w:rPr>
        <w:t>- частично за нарушения санитарно-эпидемиологического режима;</w:t>
      </w:r>
    </w:p>
    <w:p w:rsidR="001C11D2" w:rsidRPr="007D39DB" w:rsidRDefault="007D39DB" w:rsidP="007D39DB">
      <w:pPr>
        <w:pStyle w:val="a5"/>
        <w:shd w:val="clear" w:color="auto" w:fill="FFFFFF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hd w:val="clear" w:color="auto" w:fill="FFFFFF"/>
        </w:rPr>
        <w:t>- полностью или частично при невыполнении показателей критериев данного Положения</w:t>
      </w:r>
    </w:p>
    <w:p w:rsidR="00F00927" w:rsidRPr="00970836" w:rsidRDefault="00334BC4" w:rsidP="00340957">
      <w:pPr>
        <w:shd w:val="clear" w:color="auto" w:fill="FFFFFF"/>
        <w:tabs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4</w:t>
      </w:r>
      <w:r w:rsidR="00F00927" w:rsidRPr="00970836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Показатели профессиональной деятельности </w:t>
      </w:r>
    </w:p>
    <w:p w:rsidR="00F00927" w:rsidRPr="00970836" w:rsidRDefault="00F00927" w:rsidP="00340957">
      <w:pPr>
        <w:shd w:val="clear" w:color="auto" w:fill="FFFFFF"/>
        <w:tabs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70836">
        <w:rPr>
          <w:rFonts w:ascii="Times New Roman" w:hAnsi="Times New Roman" w:cs="Times New Roman"/>
          <w:b/>
          <w:spacing w:val="-1"/>
          <w:sz w:val="24"/>
          <w:szCs w:val="24"/>
        </w:rPr>
        <w:t>педагога дошкольного образовательного учреждения.</w:t>
      </w:r>
    </w:p>
    <w:p w:rsidR="00F00927" w:rsidRPr="00970836" w:rsidRDefault="00F00927" w:rsidP="00340957">
      <w:pPr>
        <w:shd w:val="clear" w:color="auto" w:fill="FFFFFF"/>
        <w:tabs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2548E" w:rsidRPr="00970836" w:rsidRDefault="00F00927" w:rsidP="00340957">
      <w:pPr>
        <w:shd w:val="clear" w:color="auto" w:fill="FFFFFF"/>
        <w:tabs>
          <w:tab w:val="left" w:pos="490"/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pacing w:val="-1"/>
          <w:sz w:val="24"/>
          <w:szCs w:val="24"/>
        </w:rPr>
        <w:t>При выставлении баллов предлагается руководствоваться изложенными</w:t>
      </w:r>
      <w:r w:rsidRPr="00970836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70836">
        <w:rPr>
          <w:rFonts w:ascii="Times New Roman" w:hAnsi="Times New Roman" w:cs="Times New Roman"/>
          <w:sz w:val="24"/>
          <w:szCs w:val="24"/>
        </w:rPr>
        <w:t>ниже рекомендациями:</w:t>
      </w:r>
    </w:p>
    <w:tbl>
      <w:tblPr>
        <w:tblStyle w:val="a4"/>
        <w:tblpPr w:leftFromText="180" w:rightFromText="180" w:vertAnchor="page" w:horzAnchor="page" w:tblpX="907" w:tblpY="7977"/>
        <w:tblW w:w="10740" w:type="dxa"/>
        <w:tblLayout w:type="fixed"/>
        <w:tblLook w:val="04A0" w:firstRow="1" w:lastRow="0" w:firstColumn="1" w:lastColumn="0" w:noHBand="0" w:noVBand="1"/>
      </w:tblPr>
      <w:tblGrid>
        <w:gridCol w:w="5778"/>
        <w:gridCol w:w="3544"/>
        <w:gridCol w:w="1418"/>
      </w:tblGrid>
      <w:tr w:rsidR="0082548E" w:rsidRPr="00970836" w:rsidTr="001C11D2">
        <w:tc>
          <w:tcPr>
            <w:tcW w:w="5778" w:type="dxa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выплаты</w:t>
            </w:r>
          </w:p>
        </w:tc>
        <w:tc>
          <w:tcPr>
            <w:tcW w:w="3544" w:type="dxa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418" w:type="dxa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(периодичность раз в квартал)</w:t>
            </w:r>
          </w:p>
        </w:tc>
      </w:tr>
      <w:tr w:rsidR="0082548E" w:rsidRPr="00970836" w:rsidTr="00337BD9">
        <w:tc>
          <w:tcPr>
            <w:tcW w:w="10740" w:type="dxa"/>
            <w:gridSpan w:val="3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 здоровья детей дошкольного возраста</w:t>
            </w:r>
          </w:p>
        </w:tc>
      </w:tr>
      <w:tr w:rsidR="0082548E" w:rsidRPr="00970836" w:rsidTr="001C11D2">
        <w:trPr>
          <w:trHeight w:val="783"/>
        </w:trPr>
        <w:tc>
          <w:tcPr>
            <w:tcW w:w="577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среднего по ДОУ-</w:t>
            </w:r>
          </w:p>
        </w:tc>
        <w:tc>
          <w:tcPr>
            <w:tcW w:w="3544" w:type="dxa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50% -5 б.</w:t>
            </w:r>
          </w:p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80% - </w:t>
            </w:r>
          </w:p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б.</w:t>
            </w:r>
          </w:p>
        </w:tc>
        <w:tc>
          <w:tcPr>
            <w:tcW w:w="141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48E" w:rsidRPr="00970836" w:rsidTr="00337BD9">
        <w:tc>
          <w:tcPr>
            <w:tcW w:w="10740" w:type="dxa"/>
            <w:gridSpan w:val="3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образовательной деятельности</w:t>
            </w:r>
          </w:p>
        </w:tc>
      </w:tr>
      <w:tr w:rsidR="0082548E" w:rsidRPr="00970836" w:rsidTr="001C11D2">
        <w:tc>
          <w:tcPr>
            <w:tcW w:w="577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реализации ООП и ведению документации по образовательной деятельности</w:t>
            </w:r>
          </w:p>
        </w:tc>
        <w:tc>
          <w:tcPr>
            <w:tcW w:w="3544" w:type="dxa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б.</w:t>
            </w:r>
          </w:p>
        </w:tc>
        <w:tc>
          <w:tcPr>
            <w:tcW w:w="141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48E" w:rsidRPr="00970836" w:rsidTr="00337BD9">
        <w:tc>
          <w:tcPr>
            <w:tcW w:w="10740" w:type="dxa"/>
            <w:gridSpan w:val="3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Удовлетворенность потребителей качеством муниципальной услуги</w:t>
            </w:r>
          </w:p>
        </w:tc>
      </w:tr>
      <w:tr w:rsidR="001C11D2" w:rsidRPr="00970836" w:rsidTr="001C11D2">
        <w:tc>
          <w:tcPr>
            <w:tcW w:w="5778" w:type="dxa"/>
            <w:hideMark/>
          </w:tcPr>
          <w:p w:rsidR="001C11D2" w:rsidRPr="0041580E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конфликтов, письменных жалоб и обращений</w:t>
            </w:r>
          </w:p>
        </w:tc>
        <w:tc>
          <w:tcPr>
            <w:tcW w:w="3544" w:type="dxa"/>
            <w:hideMark/>
          </w:tcPr>
          <w:p w:rsidR="001C11D2" w:rsidRPr="0041580E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б.</w:t>
            </w:r>
          </w:p>
        </w:tc>
        <w:tc>
          <w:tcPr>
            <w:tcW w:w="1418" w:type="dxa"/>
            <w:hideMark/>
          </w:tcPr>
          <w:p w:rsidR="001C11D2" w:rsidRPr="006524BB" w:rsidRDefault="001C11D2" w:rsidP="00337B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24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C11D2" w:rsidRPr="006524BB" w:rsidRDefault="001C11D2" w:rsidP="00337B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C11D2" w:rsidRPr="00970836" w:rsidTr="001C11D2">
        <w:trPr>
          <w:trHeight w:val="1079"/>
        </w:trPr>
        <w:tc>
          <w:tcPr>
            <w:tcW w:w="5778" w:type="dxa"/>
            <w:hideMark/>
          </w:tcPr>
          <w:p w:rsidR="001C11D2" w:rsidRPr="0041580E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Позитивная публичная оценка деятельности педагога </w:t>
            </w:r>
            <w:r w:rsidRPr="004158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(грамоты, дипломы, благодарности) (за каждый),</w:t>
            </w:r>
            <w:r w:rsidRPr="0041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публикации  в сети интернет </w:t>
            </w:r>
            <w:r w:rsidRPr="004158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 5 до 10 публикаций).</w:t>
            </w:r>
            <w:r w:rsidRPr="0041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hideMark/>
          </w:tcPr>
          <w:p w:rsidR="001C11D2" w:rsidRPr="0041580E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</w:t>
            </w:r>
          </w:p>
          <w:p w:rsidR="001C11D2" w:rsidRPr="0041580E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1D2" w:rsidRPr="0041580E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</w:t>
            </w:r>
          </w:p>
        </w:tc>
        <w:tc>
          <w:tcPr>
            <w:tcW w:w="1418" w:type="dxa"/>
            <w:hideMark/>
          </w:tcPr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48E" w:rsidRPr="00970836" w:rsidTr="00337BD9">
        <w:tc>
          <w:tcPr>
            <w:tcW w:w="10740" w:type="dxa"/>
            <w:gridSpan w:val="3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Оснащенность предметно-развивающей среды в соответствии с ФГОС</w:t>
            </w:r>
          </w:p>
        </w:tc>
      </w:tr>
      <w:tr w:rsidR="0082548E" w:rsidRPr="00970836" w:rsidTr="001C11D2">
        <w:tc>
          <w:tcPr>
            <w:tcW w:w="577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Обновление, пополнение и сохранение предметно-развивающей среды  (мобильные уголки, тематические выставки,   проектная деятельность  и т.д.)</w:t>
            </w:r>
          </w:p>
        </w:tc>
        <w:tc>
          <w:tcPr>
            <w:tcW w:w="3544" w:type="dxa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б.</w:t>
            </w:r>
          </w:p>
        </w:tc>
        <w:tc>
          <w:tcPr>
            <w:tcW w:w="141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48E" w:rsidRPr="00970836" w:rsidTr="00337BD9">
        <w:tc>
          <w:tcPr>
            <w:tcW w:w="10740" w:type="dxa"/>
            <w:gridSpan w:val="3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Результативность образовательной и воспитательной деятельности</w:t>
            </w:r>
          </w:p>
        </w:tc>
      </w:tr>
      <w:tr w:rsidR="001C11D2" w:rsidRPr="00970836" w:rsidTr="001C11D2">
        <w:tc>
          <w:tcPr>
            <w:tcW w:w="5778" w:type="dxa"/>
            <w:hideMark/>
          </w:tcPr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 в конкурсах, спортивных, досуговых и социально-значимых мероприятиях на уровне ДОУ,  города, области, России, международные (</w:t>
            </w:r>
            <w:r w:rsidRPr="00970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каждый конкурс)</w:t>
            </w:r>
          </w:p>
        </w:tc>
        <w:tc>
          <w:tcPr>
            <w:tcW w:w="3544" w:type="dxa"/>
            <w:hideMark/>
          </w:tcPr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ДОУ- 5 б</w:t>
            </w:r>
          </w:p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Город-4 б</w:t>
            </w:r>
          </w:p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-3б</w:t>
            </w:r>
          </w:p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Всеросс.-2б</w:t>
            </w:r>
          </w:p>
          <w:p w:rsidR="001C11D2" w:rsidRPr="00970836" w:rsidRDefault="001C11D2" w:rsidP="001C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Междунар.-1 б</w:t>
            </w:r>
          </w:p>
        </w:tc>
        <w:tc>
          <w:tcPr>
            <w:tcW w:w="1418" w:type="dxa"/>
            <w:hideMark/>
          </w:tcPr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1D2" w:rsidRPr="00970836" w:rsidTr="005B7BE7">
        <w:trPr>
          <w:trHeight w:val="1400"/>
        </w:trPr>
        <w:tc>
          <w:tcPr>
            <w:tcW w:w="5778" w:type="dxa"/>
            <w:hideMark/>
          </w:tcPr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(призовое место) (</w:t>
            </w:r>
            <w:r w:rsidRPr="00970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каждый конкурс)</w:t>
            </w:r>
          </w:p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Уровень: ДОУ, город, область,  Россия, международный</w:t>
            </w:r>
          </w:p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ДОУ- 5 б</w:t>
            </w:r>
          </w:p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Город-4 б</w:t>
            </w:r>
          </w:p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-3б</w:t>
            </w:r>
          </w:p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Всеросс.-2б</w:t>
            </w:r>
          </w:p>
          <w:p w:rsidR="007D39DB" w:rsidRPr="00970836" w:rsidRDefault="001C11D2" w:rsidP="00415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Междунар.-1 б</w:t>
            </w:r>
          </w:p>
        </w:tc>
        <w:tc>
          <w:tcPr>
            <w:tcW w:w="1418" w:type="dxa"/>
            <w:hideMark/>
          </w:tcPr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48E" w:rsidRPr="00970836" w:rsidTr="001C11D2">
        <w:tc>
          <w:tcPr>
            <w:tcW w:w="577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воспитанниками высоких показателей в обучении, по итогам учебного года, и результаты диагностики подготовленности к обучению в школе</w:t>
            </w:r>
          </w:p>
        </w:tc>
        <w:tc>
          <w:tcPr>
            <w:tcW w:w="3544" w:type="dxa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б.</w:t>
            </w:r>
          </w:p>
        </w:tc>
        <w:tc>
          <w:tcPr>
            <w:tcW w:w="141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48E" w:rsidRPr="00970836" w:rsidTr="00337BD9">
        <w:tc>
          <w:tcPr>
            <w:tcW w:w="10740" w:type="dxa"/>
            <w:gridSpan w:val="3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1C11D2" w:rsidRPr="00970836" w:rsidTr="001C11D2">
        <w:tc>
          <w:tcPr>
            <w:tcW w:w="5778" w:type="dxa"/>
            <w:hideMark/>
          </w:tcPr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методических объединений, проведение мастер-классов, семинаров, выступления на конференциях и совещаниях (в том числе с обобщением и распространением педагогического опыта), проведение мероприятий публичного </w:t>
            </w: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 на уровне ДОУ,   города, области (</w:t>
            </w:r>
            <w:r w:rsidRPr="00970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каждое)</w:t>
            </w:r>
          </w:p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ДОУ-4 б.</w:t>
            </w:r>
          </w:p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– 5 б.</w:t>
            </w:r>
          </w:p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–  6 б.</w:t>
            </w:r>
          </w:p>
        </w:tc>
        <w:tc>
          <w:tcPr>
            <w:tcW w:w="1418" w:type="dxa"/>
            <w:hideMark/>
          </w:tcPr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1D2" w:rsidRPr="00970836" w:rsidTr="001C11D2">
        <w:tc>
          <w:tcPr>
            <w:tcW w:w="5778" w:type="dxa"/>
            <w:hideMark/>
          </w:tcPr>
          <w:p w:rsidR="006524BB" w:rsidRPr="005B7BE7" w:rsidRDefault="001C11D2" w:rsidP="00337B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методических и дидактических материалов (перспективных планов, дидактических игр, пособий, программ) по отдельным направлениям образовательной деятельности, разработка программ дополнительного образования </w:t>
            </w:r>
            <w:r w:rsidRPr="00970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 каждое)</w:t>
            </w:r>
          </w:p>
        </w:tc>
        <w:tc>
          <w:tcPr>
            <w:tcW w:w="3544" w:type="dxa"/>
            <w:hideMark/>
          </w:tcPr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ДОУ- 1б.</w:t>
            </w:r>
          </w:p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Город-2б.</w:t>
            </w:r>
          </w:p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Область-3б.</w:t>
            </w:r>
          </w:p>
        </w:tc>
        <w:tc>
          <w:tcPr>
            <w:tcW w:w="1418" w:type="dxa"/>
            <w:hideMark/>
          </w:tcPr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48E" w:rsidRPr="00970836" w:rsidTr="001C11D2">
        <w:tc>
          <w:tcPr>
            <w:tcW w:w="577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работа по платной образовательной деятельности</w:t>
            </w:r>
          </w:p>
        </w:tc>
        <w:tc>
          <w:tcPr>
            <w:tcW w:w="3544" w:type="dxa"/>
            <w:hideMark/>
          </w:tcPr>
          <w:p w:rsidR="0082548E" w:rsidRPr="00970836" w:rsidRDefault="0082548E" w:rsidP="001C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б.</w:t>
            </w:r>
          </w:p>
        </w:tc>
        <w:tc>
          <w:tcPr>
            <w:tcW w:w="141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48E" w:rsidRPr="00970836" w:rsidTr="00337BD9">
        <w:tc>
          <w:tcPr>
            <w:tcW w:w="10740" w:type="dxa"/>
            <w:gridSpan w:val="3"/>
            <w:hideMark/>
          </w:tcPr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</w:tr>
      <w:tr w:rsidR="001C11D2" w:rsidRPr="00970836" w:rsidTr="001C11D2">
        <w:tc>
          <w:tcPr>
            <w:tcW w:w="5778" w:type="dxa"/>
            <w:hideMark/>
          </w:tcPr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педагога в конкурсах профессионального мастерства  (</w:t>
            </w:r>
            <w:r w:rsidRPr="00970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каждый педагогический конкурс</w:t>
            </w: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1D2" w:rsidRPr="00970836" w:rsidRDefault="001C11D2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б.</w:t>
            </w:r>
          </w:p>
        </w:tc>
        <w:tc>
          <w:tcPr>
            <w:tcW w:w="1418" w:type="dxa"/>
            <w:hideMark/>
          </w:tcPr>
          <w:p w:rsidR="001C11D2" w:rsidRPr="00970836" w:rsidRDefault="001C11D2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48E" w:rsidRPr="00970836" w:rsidTr="00337BD9">
        <w:tc>
          <w:tcPr>
            <w:tcW w:w="10740" w:type="dxa"/>
            <w:gridSpan w:val="3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Превышение плановой наполняемости</w:t>
            </w:r>
          </w:p>
        </w:tc>
      </w:tr>
      <w:tr w:rsidR="0082548E" w:rsidRPr="00970836" w:rsidTr="001C11D2">
        <w:tc>
          <w:tcPr>
            <w:tcW w:w="577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группе свыше 70%</w:t>
            </w:r>
          </w:p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б.</w:t>
            </w:r>
          </w:p>
        </w:tc>
        <w:tc>
          <w:tcPr>
            <w:tcW w:w="141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48E" w:rsidRPr="00970836" w:rsidTr="001C11D2">
        <w:tc>
          <w:tcPr>
            <w:tcW w:w="577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родительской плате</w:t>
            </w:r>
          </w:p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1000 руб.-10 б.</w:t>
            </w:r>
          </w:p>
          <w:p w:rsidR="0082548E" w:rsidRPr="00970836" w:rsidRDefault="0082548E" w:rsidP="00970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Задолженность- 0 б.</w:t>
            </w:r>
          </w:p>
        </w:tc>
        <w:tc>
          <w:tcPr>
            <w:tcW w:w="141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48E" w:rsidRPr="00970836" w:rsidTr="00337BD9">
        <w:tc>
          <w:tcPr>
            <w:tcW w:w="10740" w:type="dxa"/>
            <w:gridSpan w:val="3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Сохранение здоровья воспитанников</w:t>
            </w:r>
          </w:p>
        </w:tc>
      </w:tr>
      <w:tr w:rsidR="0082548E" w:rsidRPr="00970836" w:rsidTr="001C11D2">
        <w:tc>
          <w:tcPr>
            <w:tcW w:w="577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случаев детского травматизма за квартал</w:t>
            </w:r>
          </w:p>
        </w:tc>
        <w:tc>
          <w:tcPr>
            <w:tcW w:w="3544" w:type="dxa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б.</w:t>
            </w:r>
          </w:p>
        </w:tc>
        <w:tc>
          <w:tcPr>
            <w:tcW w:w="141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48E" w:rsidRPr="00970836" w:rsidTr="001C11D2">
        <w:tc>
          <w:tcPr>
            <w:tcW w:w="577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без больничных листов</w:t>
            </w:r>
          </w:p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б.</w:t>
            </w:r>
          </w:p>
        </w:tc>
        <w:tc>
          <w:tcPr>
            <w:tcW w:w="141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548E" w:rsidRPr="00970836" w:rsidTr="00337BD9">
        <w:tc>
          <w:tcPr>
            <w:tcW w:w="10740" w:type="dxa"/>
            <w:gridSpan w:val="3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Общественная активность</w:t>
            </w:r>
          </w:p>
        </w:tc>
      </w:tr>
      <w:tr w:rsidR="0082548E" w:rsidRPr="00970836" w:rsidTr="001C11D2">
        <w:tc>
          <w:tcPr>
            <w:tcW w:w="577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активной общественной деятельности (проведение дней рождений, участие в детских утренниках, творческая активность в подготовке к праздничным мероприятиям и открытым выступлениям)</w:t>
            </w:r>
          </w:p>
        </w:tc>
        <w:tc>
          <w:tcPr>
            <w:tcW w:w="3544" w:type="dxa"/>
            <w:hideMark/>
          </w:tcPr>
          <w:p w:rsidR="0082548E" w:rsidRPr="00970836" w:rsidRDefault="0082548E" w:rsidP="00337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б.</w:t>
            </w:r>
          </w:p>
        </w:tc>
        <w:tc>
          <w:tcPr>
            <w:tcW w:w="1418" w:type="dxa"/>
            <w:hideMark/>
          </w:tcPr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48E" w:rsidRPr="00970836" w:rsidRDefault="0082548E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BC4" w:rsidRPr="00970836" w:rsidTr="00CE208C">
        <w:tc>
          <w:tcPr>
            <w:tcW w:w="9322" w:type="dxa"/>
            <w:gridSpan w:val="2"/>
          </w:tcPr>
          <w:p w:rsidR="00334BC4" w:rsidRPr="00334BC4" w:rsidRDefault="00334BC4" w:rsidP="00334B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BC4">
              <w:rPr>
                <w:rFonts w:ascii="Times New Roman" w:hAnsi="Times New Roman" w:cs="Times New Roman"/>
                <w:b/>
              </w:rPr>
              <w:t>Штрафные баллы</w:t>
            </w:r>
          </w:p>
        </w:tc>
        <w:tc>
          <w:tcPr>
            <w:tcW w:w="1418" w:type="dxa"/>
          </w:tcPr>
          <w:p w:rsidR="00334BC4" w:rsidRPr="00970836" w:rsidRDefault="00334BC4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C4" w:rsidRPr="00970836" w:rsidTr="001C11D2">
        <w:tc>
          <w:tcPr>
            <w:tcW w:w="5778" w:type="dxa"/>
          </w:tcPr>
          <w:p w:rsidR="00334BC4" w:rsidRPr="00334BC4" w:rsidRDefault="00334BC4" w:rsidP="00334BC4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BC4">
              <w:rPr>
                <w:rFonts w:ascii="Times New Roman" w:hAnsi="Times New Roman" w:cs="Times New Roman"/>
                <w:sz w:val="24"/>
                <w:szCs w:val="24"/>
              </w:rPr>
              <w:t xml:space="preserve">1. За обоснованные жалобы до 100% снятия    </w:t>
            </w:r>
          </w:p>
        </w:tc>
        <w:tc>
          <w:tcPr>
            <w:tcW w:w="3544" w:type="dxa"/>
          </w:tcPr>
          <w:p w:rsidR="00334BC4" w:rsidRPr="00970836" w:rsidRDefault="00334BC4" w:rsidP="0033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администрации ДОУ</w:t>
            </w:r>
          </w:p>
        </w:tc>
        <w:tc>
          <w:tcPr>
            <w:tcW w:w="1418" w:type="dxa"/>
          </w:tcPr>
          <w:p w:rsidR="00334BC4" w:rsidRPr="00970836" w:rsidRDefault="00334BC4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C4" w:rsidRPr="00970836" w:rsidTr="001C11D2">
        <w:tc>
          <w:tcPr>
            <w:tcW w:w="5778" w:type="dxa"/>
          </w:tcPr>
          <w:p w:rsidR="00334BC4" w:rsidRPr="00334BC4" w:rsidRDefault="00334BC4" w:rsidP="00334BC4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BC4">
              <w:rPr>
                <w:rFonts w:ascii="Times New Roman" w:hAnsi="Times New Roman" w:cs="Times New Roman"/>
                <w:sz w:val="24"/>
                <w:szCs w:val="24"/>
              </w:rPr>
              <w:t xml:space="preserve">2. Несоблюдение кодекса профессиональной педагогической этики до 100 % снятия </w:t>
            </w:r>
          </w:p>
        </w:tc>
        <w:tc>
          <w:tcPr>
            <w:tcW w:w="3544" w:type="dxa"/>
          </w:tcPr>
          <w:p w:rsidR="00334BC4" w:rsidRDefault="00334BC4" w:rsidP="00334BC4">
            <w:pPr>
              <w:jc w:val="center"/>
            </w:pPr>
            <w:r w:rsidRPr="001B2B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администрации ДОУ</w:t>
            </w:r>
          </w:p>
        </w:tc>
        <w:tc>
          <w:tcPr>
            <w:tcW w:w="1418" w:type="dxa"/>
          </w:tcPr>
          <w:p w:rsidR="00334BC4" w:rsidRPr="00970836" w:rsidRDefault="00334BC4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C4" w:rsidRPr="00970836" w:rsidTr="001C11D2">
        <w:tc>
          <w:tcPr>
            <w:tcW w:w="5778" w:type="dxa"/>
          </w:tcPr>
          <w:p w:rsidR="00334BC4" w:rsidRPr="00334BC4" w:rsidRDefault="00334BC4" w:rsidP="00334BC4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BC4">
              <w:rPr>
                <w:rFonts w:ascii="Times New Roman" w:hAnsi="Times New Roman" w:cs="Times New Roman"/>
                <w:sz w:val="24"/>
                <w:szCs w:val="24"/>
              </w:rPr>
              <w:t xml:space="preserve">3.  За конфликтное, бестактное отношение к коллегам, нарушение трудовой дисциплины до 100% снятия </w:t>
            </w:r>
          </w:p>
        </w:tc>
        <w:tc>
          <w:tcPr>
            <w:tcW w:w="3544" w:type="dxa"/>
          </w:tcPr>
          <w:p w:rsidR="00334BC4" w:rsidRDefault="00334BC4" w:rsidP="00334BC4">
            <w:pPr>
              <w:jc w:val="center"/>
            </w:pPr>
            <w:r w:rsidRPr="001B2B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администрации ДОУ</w:t>
            </w:r>
          </w:p>
        </w:tc>
        <w:tc>
          <w:tcPr>
            <w:tcW w:w="1418" w:type="dxa"/>
          </w:tcPr>
          <w:p w:rsidR="00334BC4" w:rsidRPr="00970836" w:rsidRDefault="00334BC4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C4" w:rsidRPr="00970836" w:rsidTr="001C11D2">
        <w:tc>
          <w:tcPr>
            <w:tcW w:w="5778" w:type="dxa"/>
          </w:tcPr>
          <w:p w:rsidR="00334BC4" w:rsidRPr="00334BC4" w:rsidRDefault="00334BC4" w:rsidP="006524BB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BC4">
              <w:rPr>
                <w:rFonts w:ascii="Times New Roman" w:hAnsi="Times New Roman" w:cs="Times New Roman"/>
                <w:sz w:val="24"/>
                <w:szCs w:val="24"/>
              </w:rPr>
              <w:t xml:space="preserve">4. За грубое отношение к детям, оставление детей в опасности 100% (отсутствие на рабочем месте) - </w:t>
            </w:r>
            <w:r w:rsidR="0065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334BC4" w:rsidRDefault="00334BC4" w:rsidP="00334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B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администрации ДОУ</w:t>
            </w:r>
          </w:p>
          <w:p w:rsidR="006A388E" w:rsidRDefault="006A388E" w:rsidP="00334BC4">
            <w:pPr>
              <w:jc w:val="center"/>
            </w:pPr>
            <w:r w:rsidRPr="00334BC4">
              <w:rPr>
                <w:rFonts w:ascii="Times New Roman" w:hAnsi="Times New Roman" w:cs="Times New Roman"/>
                <w:sz w:val="24"/>
                <w:szCs w:val="24"/>
              </w:rPr>
              <w:t>Жалобы родителей</w:t>
            </w:r>
          </w:p>
        </w:tc>
        <w:tc>
          <w:tcPr>
            <w:tcW w:w="1418" w:type="dxa"/>
          </w:tcPr>
          <w:p w:rsidR="00334BC4" w:rsidRPr="00970836" w:rsidRDefault="00334BC4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BC4" w:rsidRPr="00970836" w:rsidTr="001C11D2">
        <w:tc>
          <w:tcPr>
            <w:tcW w:w="5778" w:type="dxa"/>
          </w:tcPr>
          <w:p w:rsidR="00334BC4" w:rsidRPr="00334BC4" w:rsidRDefault="00334BC4" w:rsidP="00334BC4">
            <w:pPr>
              <w:tabs>
                <w:tab w:val="left" w:pos="1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BC4">
              <w:rPr>
                <w:rFonts w:ascii="Times New Roman" w:hAnsi="Times New Roman" w:cs="Times New Roman"/>
                <w:sz w:val="24"/>
                <w:szCs w:val="24"/>
              </w:rPr>
              <w:t xml:space="preserve">5. Несоответствующее ведение документации до 50% снятия </w:t>
            </w:r>
          </w:p>
        </w:tc>
        <w:tc>
          <w:tcPr>
            <w:tcW w:w="3544" w:type="dxa"/>
          </w:tcPr>
          <w:p w:rsidR="00334BC4" w:rsidRDefault="00334BC4" w:rsidP="00334BC4">
            <w:pPr>
              <w:jc w:val="center"/>
            </w:pPr>
            <w:r w:rsidRPr="001B2B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администрации ДОУ</w:t>
            </w:r>
          </w:p>
        </w:tc>
        <w:tc>
          <w:tcPr>
            <w:tcW w:w="1418" w:type="dxa"/>
          </w:tcPr>
          <w:p w:rsidR="00334BC4" w:rsidRPr="00970836" w:rsidRDefault="00334BC4" w:rsidP="00337B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0957" w:rsidRPr="00970836" w:rsidRDefault="00340957" w:rsidP="001C11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40957" w:rsidRDefault="00340957" w:rsidP="003409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580E" w:rsidRDefault="0041580E" w:rsidP="003409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580E" w:rsidRDefault="0041580E" w:rsidP="003409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580E" w:rsidRDefault="0041580E" w:rsidP="003409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7BE7" w:rsidRDefault="005B7BE7" w:rsidP="003409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7BE7" w:rsidRDefault="005B7BE7" w:rsidP="003409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7BE7" w:rsidRDefault="005B7BE7" w:rsidP="003409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7BE7" w:rsidRDefault="005B7BE7" w:rsidP="003409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7BE7" w:rsidRDefault="005B7BE7" w:rsidP="003409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B7BE7" w:rsidRDefault="005B7BE7" w:rsidP="003409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1580E" w:rsidRPr="00970836" w:rsidRDefault="0041580E" w:rsidP="0034095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00927" w:rsidRPr="00970836" w:rsidRDefault="00F00927" w:rsidP="00340957">
      <w:pPr>
        <w:pStyle w:val="a3"/>
        <w:numPr>
          <w:ilvl w:val="0"/>
          <w:numId w:val="5"/>
        </w:numPr>
        <w:shd w:val="clear" w:color="auto" w:fill="FFFFFF"/>
        <w:tabs>
          <w:tab w:val="left" w:pos="8931"/>
        </w:tabs>
        <w:ind w:right="16"/>
        <w:jc w:val="both"/>
        <w:rPr>
          <w:b/>
          <w:spacing w:val="-1"/>
          <w:sz w:val="24"/>
          <w:szCs w:val="24"/>
        </w:rPr>
      </w:pPr>
      <w:r w:rsidRPr="00970836">
        <w:rPr>
          <w:b/>
          <w:spacing w:val="-1"/>
          <w:sz w:val="24"/>
          <w:szCs w:val="24"/>
        </w:rPr>
        <w:lastRenderedPageBreak/>
        <w:t xml:space="preserve">Показатели профессиональной деятельности </w:t>
      </w:r>
    </w:p>
    <w:p w:rsidR="00F00927" w:rsidRPr="00970836" w:rsidRDefault="00F00927" w:rsidP="00340957">
      <w:pPr>
        <w:pStyle w:val="a3"/>
        <w:shd w:val="clear" w:color="auto" w:fill="FFFFFF"/>
        <w:tabs>
          <w:tab w:val="left" w:pos="8931"/>
        </w:tabs>
        <w:ind w:left="360" w:right="16"/>
        <w:jc w:val="both"/>
        <w:rPr>
          <w:b/>
          <w:spacing w:val="-1"/>
          <w:sz w:val="24"/>
          <w:szCs w:val="24"/>
        </w:rPr>
      </w:pPr>
      <w:r w:rsidRPr="00970836">
        <w:rPr>
          <w:b/>
          <w:spacing w:val="-1"/>
          <w:sz w:val="24"/>
          <w:szCs w:val="24"/>
        </w:rPr>
        <w:t>старшего воспитателя дошкольного образовательного учреждения.</w:t>
      </w:r>
    </w:p>
    <w:p w:rsidR="00F00927" w:rsidRPr="00970836" w:rsidRDefault="00F00927" w:rsidP="00340957">
      <w:pPr>
        <w:shd w:val="clear" w:color="auto" w:fill="FFFFFF"/>
        <w:tabs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5"/>
        <w:gridCol w:w="1134"/>
      </w:tblGrid>
      <w:tr w:rsidR="001C11D2" w:rsidRPr="00970836" w:rsidTr="001C11D2">
        <w:trPr>
          <w:trHeight w:val="428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b/>
                <w:sz w:val="24"/>
                <w:szCs w:val="24"/>
              </w:rPr>
              <w:t>1. Качество и доступность образования.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информационно-методической среды в соответствии с ФГОС </w:t>
            </w:r>
            <w:proofErr w:type="gramStart"/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</w:t>
            </w:r>
            <w:proofErr w:type="gramEnd"/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тематического контроля, смотры-конкурсы,  доступность и качество методической информации, имеющейся в методическом кабинете, организация консультаций  для педагогов, отчеты)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 – до 10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08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1.2. Качественный уровень организации и контроля  воспитательно – образовательного процесса – 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до 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970836">
        <w:trPr>
          <w:trHeight w:val="961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1.3. Развитие педагогического творчества: 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- участие педагогов в конкурсах, наличие методических разработок.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(наличие дипломов, грамот, сертификатов за отчетный квартал) - до 7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1.4. Удовлетворенность родителей качеством образовательных услуг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 (факт наличия положительных отзывов, результаты анкетирования)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Не менее 75%  - 6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Не менее 50-74%  - 4б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rPr>
          <w:trHeight w:val="716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Качественное сотрудничество с социальными партнёрами (школами, музеями и т.п.),  (наличие дипломов, грамот и т.д. за отчетный квартал) 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до 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1.6. Подготовка и участие педагогов в конкурсах, семинарах, конференциях и др. на различных уровнях (за каждое):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Уровень дошкольного учреждения – 2 балла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-  3 балла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Областного (регионального) уровня – 4 балла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Всероссийского (международного) уровня – 6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индивидуальной дополнительной  работы с молодыми специалистами, при наличии планов, конспектов за отчетный квартал – д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о 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1.8. Участие в экспериментальных инновационных проектах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-до 10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b/>
                <w:sz w:val="24"/>
                <w:szCs w:val="24"/>
              </w:rPr>
              <w:t>2. Повышение профессиональной компетентности педагогов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Прохождение курсов повышения квалификации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до 72 часов – 2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Свыше 72 часов  -3 б</w:t>
            </w: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Личное участие в конкурсах различного уровня (за каждое):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Очное участие: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Призовое место – 10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Лауреат, дипломант – 8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Участник – 6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Дистанционное участие: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Призовое место – 4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Лауреат, дипломант – 2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Участник – 1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аттестации педагогических работников. Подготовка педагогов к аттестации, оформление документов</w:t>
            </w:r>
            <w:r w:rsidR="00970836"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- до 5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Личное проведение открытых мероприятий (мастер-классы, НОД) для профессиональной и непрофессиональной аудитории: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уровень дошкольного учреждения (за каждое) – 7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 (за каждое) – 8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областного (регионального) уровня (за каждое) – 9 б</w:t>
            </w:r>
          </w:p>
          <w:p w:rsidR="001C11D2" w:rsidRPr="006524BB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всероссийского (международного) уровня (за каждое) – 10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b/>
                <w:sz w:val="24"/>
                <w:szCs w:val="24"/>
              </w:rPr>
              <w:t>3. Эффективность инновационной деятельности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.Наличие отчётных (обзорных) публикаций о различных аспектах деятельности </w:t>
            </w: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ДОУ в периодической печати 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– до 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Размещение информации о ДОУ, её обновление на страницах сайта, в </w:t>
            </w:r>
            <w:proofErr w:type="spellStart"/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соцсетях</w:t>
            </w:r>
            <w:proofErr w:type="spellEnd"/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 – 8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представление проектов, авторских программ, учебно-методических материалов для работы с детьми и родителями на различных уровнях (за каждое):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Уровень ДОУ – 1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2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Областной  уровень – 3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Всероссийский (международный) уровень – 4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с родителями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Информационно-коммуникативная связь с родителями (книжки-передвижки, публичные отчёты, газеты и т.д.)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 – 2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b/>
                <w:sz w:val="24"/>
                <w:szCs w:val="24"/>
              </w:rPr>
              <w:t>5.Эффективность разработанных программ и организации работы методического кабинета, способствующих достижению позитивных результатов воспитания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Качественное оформление методической документации (образовательная программа, годовой план, оперативно-тематический контроль и т.д.)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 – до 5 б.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b/>
                <w:sz w:val="24"/>
                <w:szCs w:val="24"/>
              </w:rPr>
              <w:t>6. Эффективность обновления предметно-развивающей среды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6.1.Активизация педагогов к обновлению предметно-развивающей среды (обновление демонстрационного, раздаточного материала, учебных пособий, игр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) – до 3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6.2. Обеспечение эстетических условий, оформления интерьера ДОУ и кабинетов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 – до 3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b/>
                <w:sz w:val="24"/>
                <w:szCs w:val="24"/>
              </w:rPr>
              <w:t>7. Общественная активность</w:t>
            </w:r>
          </w:p>
          <w:p w:rsidR="001C11D2" w:rsidRPr="006524BB" w:rsidRDefault="001C11D2" w:rsidP="006524BB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Pr="00970836">
              <w:rPr>
                <w:rFonts w:ascii="Times New Roman" w:hAnsi="Times New Roman" w:cs="Times New Roman"/>
                <w:i/>
                <w:sz w:val="24"/>
                <w:szCs w:val="24"/>
              </w:rPr>
              <w:t>Ведёт активную общественную деятельность (участие в субботниках, парадах, акциях, ремонтных работах, благоустройстве территории, детских утренниках, проявляет творческую активность в подготовке к праздничным мероприятиям, показным выступлениям)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 xml:space="preserve"> – до 5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C11D2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b/>
                <w:sz w:val="24"/>
                <w:szCs w:val="24"/>
              </w:rPr>
              <w:t>8. Сохранение здоровья</w:t>
            </w:r>
            <w:r w:rsidR="00970836" w:rsidRPr="00970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8.1. Отсутствие случаев детского травматизма за квартал -5 б</w:t>
            </w:r>
          </w:p>
          <w:p w:rsidR="001C11D2" w:rsidRPr="00970836" w:rsidRDefault="001C11D2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Pr="00970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0836">
              <w:rPr>
                <w:rFonts w:ascii="Times New Roman" w:hAnsi="Times New Roman" w:cs="Times New Roman"/>
                <w:sz w:val="24"/>
                <w:szCs w:val="24"/>
              </w:rPr>
              <w:t>Работа без больничных листов- 7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D2" w:rsidRPr="00970836" w:rsidRDefault="001C11D2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70836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6" w:rsidRPr="005B7BE7" w:rsidRDefault="00970836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B7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 Работа в системе «Навигатор» </w:t>
            </w:r>
            <w:r w:rsidRPr="005B7B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7BE7">
              <w:rPr>
                <w:rFonts w:ascii="Times New Roman" w:hAnsi="Times New Roman" w:cs="Times New Roman"/>
                <w:i/>
                <w:sz w:val="24"/>
                <w:szCs w:val="24"/>
              </w:rPr>
              <w:t>сайт дополнительного образования Амурской области)</w:t>
            </w:r>
            <w:r w:rsidRPr="005B7BE7">
              <w:rPr>
                <w:rFonts w:ascii="Times New Roman" w:hAnsi="Times New Roman" w:cs="Times New Roman"/>
                <w:sz w:val="24"/>
                <w:szCs w:val="24"/>
              </w:rPr>
              <w:t xml:space="preserve">: работа с педагогами по разработке планов работы кружков в соответствии с требованиями, оформление журналов посещаемости и т.д.  </w:t>
            </w:r>
            <w:r w:rsidRPr="005B7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5B7BE7" w:rsidRPr="005B7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BE7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6" w:rsidRPr="00970836" w:rsidRDefault="00970836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88E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E" w:rsidRPr="00970836" w:rsidRDefault="006A388E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  <w:r w:rsidRPr="00334BC4">
              <w:rPr>
                <w:rFonts w:ascii="Times New Roman" w:hAnsi="Times New Roman" w:cs="Times New Roman"/>
                <w:b/>
              </w:rPr>
              <w:t>Штрафные 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E" w:rsidRPr="00970836" w:rsidRDefault="006A388E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88E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E" w:rsidRDefault="006A388E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b/>
              </w:rPr>
            </w:pPr>
            <w:r w:rsidRPr="00334BC4">
              <w:rPr>
                <w:rFonts w:ascii="Times New Roman" w:hAnsi="Times New Roman" w:cs="Times New Roman"/>
                <w:sz w:val="24"/>
                <w:szCs w:val="24"/>
              </w:rPr>
              <w:t xml:space="preserve">1. За обоснованные жалобы до 100% снятия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E" w:rsidRPr="00970836" w:rsidRDefault="006A388E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88E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E" w:rsidRPr="00334BC4" w:rsidRDefault="006A388E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C4">
              <w:rPr>
                <w:rFonts w:ascii="Times New Roman" w:hAnsi="Times New Roman" w:cs="Times New Roman"/>
                <w:sz w:val="24"/>
                <w:szCs w:val="24"/>
              </w:rPr>
              <w:t>2. Несоблюдение кодекса профессиональной педагогической этики до 100 % снятия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E" w:rsidRPr="00970836" w:rsidRDefault="006A388E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88E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E" w:rsidRPr="00334BC4" w:rsidRDefault="006A388E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C4">
              <w:rPr>
                <w:rFonts w:ascii="Times New Roman" w:hAnsi="Times New Roman" w:cs="Times New Roman"/>
                <w:sz w:val="24"/>
                <w:szCs w:val="24"/>
              </w:rPr>
              <w:t>3.  За конфликтное, бестактное отношение к коллегам, нарушение трудовой дисциплины до 100% снятия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E" w:rsidRPr="00970836" w:rsidRDefault="006A388E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88E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E" w:rsidRDefault="006A388E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C4">
              <w:rPr>
                <w:rFonts w:ascii="Times New Roman" w:hAnsi="Times New Roman" w:cs="Times New Roman"/>
                <w:sz w:val="24"/>
                <w:szCs w:val="24"/>
              </w:rPr>
              <w:t>4. За грубое отношение к детям, оставление детей в опасности 100% (отсутствие на рабочем месте) - Жалобы родителей</w:t>
            </w:r>
          </w:p>
          <w:p w:rsidR="006A388E" w:rsidRPr="00334BC4" w:rsidRDefault="006A388E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E" w:rsidRPr="00970836" w:rsidRDefault="006A388E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388E" w:rsidRPr="00970836" w:rsidTr="001C11D2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E" w:rsidRPr="00334BC4" w:rsidRDefault="006A388E" w:rsidP="00337BD9">
            <w:pPr>
              <w:shd w:val="clear" w:color="auto" w:fill="FFFFFF"/>
              <w:tabs>
                <w:tab w:val="left" w:pos="490"/>
                <w:tab w:val="left" w:pos="8931"/>
              </w:tabs>
              <w:spacing w:after="0" w:line="240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BC4">
              <w:rPr>
                <w:rFonts w:ascii="Times New Roman" w:hAnsi="Times New Roman" w:cs="Times New Roman"/>
                <w:sz w:val="24"/>
                <w:szCs w:val="24"/>
              </w:rPr>
              <w:t>5. Несоответствующее ведение документации до 50% снятия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8E" w:rsidRPr="00970836" w:rsidRDefault="006A388E" w:rsidP="00337BD9">
            <w:pPr>
              <w:pStyle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4BC4" w:rsidRPr="00970836" w:rsidRDefault="00334BC4" w:rsidP="006A388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927" w:rsidRPr="00970836" w:rsidRDefault="00F00927" w:rsidP="00340957">
      <w:pPr>
        <w:shd w:val="clear" w:color="auto" w:fill="FFFFFF"/>
        <w:tabs>
          <w:tab w:val="left" w:pos="710"/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836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Суммарная оценка определяется следующим образом: оценивается каждый показатель деятельности педагога в баллах, затем баллы  </w:t>
      </w:r>
      <w:r w:rsidRPr="00970836">
        <w:rPr>
          <w:rFonts w:ascii="Times New Roman" w:hAnsi="Times New Roman" w:cs="Times New Roman"/>
          <w:sz w:val="24"/>
          <w:szCs w:val="24"/>
          <w:u w:val="single"/>
        </w:rPr>
        <w:t>суммируются.</w:t>
      </w:r>
    </w:p>
    <w:p w:rsidR="00F00927" w:rsidRPr="00970836" w:rsidRDefault="00F00927" w:rsidP="00340957">
      <w:pPr>
        <w:shd w:val="clear" w:color="auto" w:fill="FFFFFF"/>
        <w:tabs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927" w:rsidRPr="00970836" w:rsidRDefault="00F00927" w:rsidP="00340957">
      <w:pPr>
        <w:shd w:val="clear" w:color="auto" w:fill="FFFFFF"/>
        <w:tabs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0836">
        <w:rPr>
          <w:rFonts w:ascii="Times New Roman" w:hAnsi="Times New Roman" w:cs="Times New Roman"/>
          <w:sz w:val="24"/>
          <w:szCs w:val="24"/>
          <w:u w:val="single"/>
        </w:rPr>
        <w:t xml:space="preserve">Оценочный лист с соответствующими баллами заполняется и подписывается по итогам работы за </w:t>
      </w:r>
      <w:r w:rsidR="00970836">
        <w:rPr>
          <w:rFonts w:ascii="Times New Roman" w:hAnsi="Times New Roman" w:cs="Times New Roman"/>
          <w:sz w:val="24"/>
          <w:szCs w:val="24"/>
          <w:u w:val="single"/>
        </w:rPr>
        <w:t>квартал</w:t>
      </w:r>
      <w:r w:rsidRPr="00970836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руководителем учреждения.</w:t>
      </w:r>
    </w:p>
    <w:p w:rsidR="00F00927" w:rsidRPr="00970836" w:rsidRDefault="00F00927" w:rsidP="00340957">
      <w:pPr>
        <w:shd w:val="clear" w:color="auto" w:fill="FFFFFF"/>
        <w:tabs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</w:p>
    <w:p w:rsidR="00F00927" w:rsidRPr="00970836" w:rsidRDefault="00F00927" w:rsidP="00340957">
      <w:pPr>
        <w:shd w:val="clear" w:color="auto" w:fill="FFFFFF"/>
        <w:tabs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b/>
          <w:spacing w:val="-1"/>
          <w:sz w:val="24"/>
          <w:szCs w:val="24"/>
        </w:rPr>
        <w:t xml:space="preserve">5. Порядок </w:t>
      </w:r>
      <w:proofErr w:type="gramStart"/>
      <w:r w:rsidRPr="00970836">
        <w:rPr>
          <w:rFonts w:ascii="Times New Roman" w:hAnsi="Times New Roman" w:cs="Times New Roman"/>
          <w:b/>
          <w:spacing w:val="-1"/>
          <w:sz w:val="24"/>
          <w:szCs w:val="24"/>
        </w:rPr>
        <w:t>распределения стимулирующего фонда оплаты труда педагогических работников</w:t>
      </w:r>
      <w:proofErr w:type="gramEnd"/>
    </w:p>
    <w:p w:rsidR="00F00927" w:rsidRPr="00970836" w:rsidRDefault="00F00927" w:rsidP="00340957">
      <w:pPr>
        <w:shd w:val="clear" w:color="auto" w:fill="FFFFFF"/>
        <w:tabs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970836">
        <w:rPr>
          <w:rFonts w:ascii="Times New Roman" w:hAnsi="Times New Roman" w:cs="Times New Roman"/>
          <w:spacing w:val="-1"/>
          <w:sz w:val="24"/>
          <w:szCs w:val="24"/>
        </w:rPr>
        <w:lastRenderedPageBreak/>
        <w:t>5.1.</w:t>
      </w:r>
      <w:r w:rsidRPr="00970836">
        <w:rPr>
          <w:rFonts w:ascii="Times New Roman" w:hAnsi="Times New Roman" w:cs="Times New Roman"/>
          <w:sz w:val="24"/>
          <w:szCs w:val="24"/>
        </w:rPr>
        <w:t xml:space="preserve">После согласования с комиссией  заведующий дошкольным учреждением </w:t>
      </w:r>
      <w:r w:rsidRPr="00970836">
        <w:rPr>
          <w:rFonts w:ascii="Times New Roman" w:hAnsi="Times New Roman" w:cs="Times New Roman"/>
          <w:spacing w:val="-2"/>
          <w:sz w:val="24"/>
          <w:szCs w:val="24"/>
        </w:rPr>
        <w:t>утверждает результаты распределения приказом,</w:t>
      </w:r>
      <w:r w:rsidRPr="00970836">
        <w:rPr>
          <w:rFonts w:ascii="Times New Roman" w:hAnsi="Times New Roman" w:cs="Times New Roman"/>
          <w:spacing w:val="-8"/>
          <w:sz w:val="24"/>
          <w:szCs w:val="24"/>
        </w:rPr>
        <w:t xml:space="preserve"> н</w:t>
      </w:r>
      <w:r w:rsidRPr="00970836">
        <w:rPr>
          <w:rFonts w:ascii="Times New Roman" w:hAnsi="Times New Roman" w:cs="Times New Roman"/>
          <w:spacing w:val="-3"/>
          <w:sz w:val="24"/>
          <w:szCs w:val="24"/>
        </w:rPr>
        <w:t xml:space="preserve">а основании которого осуществляются ежемесячные выплаты </w:t>
      </w:r>
      <w:r w:rsidRPr="00970836">
        <w:rPr>
          <w:rFonts w:ascii="Times New Roman" w:hAnsi="Times New Roman" w:cs="Times New Roman"/>
          <w:sz w:val="24"/>
          <w:szCs w:val="24"/>
        </w:rPr>
        <w:t>стимулирующего фонда педагогических работников Учреждения.</w:t>
      </w:r>
    </w:p>
    <w:p w:rsidR="00F00927" w:rsidRPr="00970836" w:rsidRDefault="00F00927" w:rsidP="00340957">
      <w:pPr>
        <w:shd w:val="clear" w:color="auto" w:fill="FFFFFF"/>
        <w:tabs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00927" w:rsidRPr="00970836" w:rsidRDefault="00F00927" w:rsidP="00340957">
      <w:pPr>
        <w:shd w:val="clear" w:color="auto" w:fill="FFFFFF"/>
        <w:tabs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b/>
          <w:bCs/>
          <w:spacing w:val="-1"/>
          <w:sz w:val="24"/>
          <w:szCs w:val="24"/>
        </w:rPr>
        <w:t>6. Порядок подачи и рассмотрения апелляций на результаты оценки</w:t>
      </w:r>
    </w:p>
    <w:p w:rsidR="00F00927" w:rsidRPr="00970836" w:rsidRDefault="00F00927" w:rsidP="00340957">
      <w:pPr>
        <w:pStyle w:val="a3"/>
        <w:numPr>
          <w:ilvl w:val="1"/>
          <w:numId w:val="8"/>
        </w:numPr>
        <w:shd w:val="clear" w:color="auto" w:fill="FFFFFF"/>
        <w:tabs>
          <w:tab w:val="left" w:pos="490"/>
          <w:tab w:val="left" w:pos="8931"/>
        </w:tabs>
        <w:ind w:right="16"/>
        <w:jc w:val="both"/>
        <w:rPr>
          <w:spacing w:val="-9"/>
          <w:sz w:val="24"/>
          <w:szCs w:val="24"/>
        </w:rPr>
      </w:pPr>
      <w:r w:rsidRPr="00970836">
        <w:rPr>
          <w:sz w:val="24"/>
          <w:szCs w:val="24"/>
        </w:rPr>
        <w:t xml:space="preserve">В случае несогласия педагога с оценкой результативности его </w:t>
      </w:r>
      <w:r w:rsidRPr="00970836">
        <w:rPr>
          <w:spacing w:val="-2"/>
          <w:sz w:val="24"/>
          <w:szCs w:val="24"/>
        </w:rPr>
        <w:t xml:space="preserve">профессиональной деятельности, он вправе </w:t>
      </w:r>
      <w:r w:rsidRPr="00970836">
        <w:rPr>
          <w:sz w:val="24"/>
          <w:szCs w:val="24"/>
        </w:rPr>
        <w:t>подать апелляцию.</w:t>
      </w:r>
    </w:p>
    <w:p w:rsidR="00F00927" w:rsidRPr="00970836" w:rsidRDefault="00F00927" w:rsidP="00340957">
      <w:pPr>
        <w:pStyle w:val="a3"/>
        <w:numPr>
          <w:ilvl w:val="1"/>
          <w:numId w:val="8"/>
        </w:numPr>
        <w:shd w:val="clear" w:color="auto" w:fill="FFFFFF"/>
        <w:tabs>
          <w:tab w:val="left" w:pos="490"/>
          <w:tab w:val="left" w:pos="8931"/>
        </w:tabs>
        <w:ind w:right="16"/>
        <w:jc w:val="both"/>
        <w:rPr>
          <w:spacing w:val="-8"/>
          <w:sz w:val="24"/>
          <w:szCs w:val="24"/>
        </w:rPr>
      </w:pPr>
      <w:r w:rsidRPr="00970836">
        <w:rPr>
          <w:spacing w:val="-1"/>
          <w:sz w:val="24"/>
          <w:szCs w:val="24"/>
        </w:rPr>
        <w:t xml:space="preserve">Апелляция подаётся в письменном виде на имя заведующего дошкольным учреждением </w:t>
      </w:r>
      <w:r w:rsidRPr="00970836">
        <w:rPr>
          <w:spacing w:val="-2"/>
          <w:sz w:val="24"/>
          <w:szCs w:val="24"/>
        </w:rPr>
        <w:t xml:space="preserve">с указанием конкретных критериев и баллов, по которым возникло </w:t>
      </w:r>
      <w:r w:rsidRPr="00970836">
        <w:rPr>
          <w:sz w:val="24"/>
          <w:szCs w:val="24"/>
        </w:rPr>
        <w:t>разногласие и документальных данных, подтверждающих неправомерность вынесенной оценки.</w:t>
      </w:r>
    </w:p>
    <w:p w:rsidR="00F00927" w:rsidRPr="00970836" w:rsidRDefault="00F00927" w:rsidP="00340957">
      <w:pPr>
        <w:pStyle w:val="a3"/>
        <w:numPr>
          <w:ilvl w:val="1"/>
          <w:numId w:val="8"/>
        </w:numPr>
        <w:shd w:val="clear" w:color="auto" w:fill="FFFFFF"/>
        <w:tabs>
          <w:tab w:val="left" w:pos="490"/>
          <w:tab w:val="left" w:pos="8931"/>
        </w:tabs>
        <w:ind w:right="16"/>
        <w:jc w:val="both"/>
        <w:rPr>
          <w:spacing w:val="-9"/>
          <w:sz w:val="24"/>
          <w:szCs w:val="24"/>
        </w:rPr>
      </w:pPr>
      <w:r w:rsidRPr="00970836">
        <w:rPr>
          <w:spacing w:val="-2"/>
          <w:sz w:val="24"/>
          <w:szCs w:val="24"/>
        </w:rPr>
        <w:t>Апелляция не может содержать претензий к составу комиссии</w:t>
      </w:r>
      <w:r w:rsidRPr="00970836">
        <w:rPr>
          <w:sz w:val="24"/>
          <w:szCs w:val="24"/>
        </w:rPr>
        <w:t xml:space="preserve"> и процедуре оценки.</w:t>
      </w:r>
    </w:p>
    <w:p w:rsidR="00F00927" w:rsidRPr="00970836" w:rsidRDefault="00F00927" w:rsidP="00340957">
      <w:pPr>
        <w:pStyle w:val="a3"/>
        <w:numPr>
          <w:ilvl w:val="1"/>
          <w:numId w:val="8"/>
        </w:numPr>
        <w:shd w:val="clear" w:color="auto" w:fill="FFFFFF"/>
        <w:tabs>
          <w:tab w:val="left" w:pos="490"/>
          <w:tab w:val="left" w:pos="8931"/>
        </w:tabs>
        <w:ind w:right="16"/>
        <w:jc w:val="both"/>
        <w:rPr>
          <w:spacing w:val="-9"/>
          <w:sz w:val="24"/>
          <w:szCs w:val="24"/>
        </w:rPr>
      </w:pPr>
      <w:r w:rsidRPr="00970836">
        <w:rPr>
          <w:sz w:val="24"/>
          <w:szCs w:val="24"/>
        </w:rPr>
        <w:t xml:space="preserve">На основании поданной апелляции </w:t>
      </w:r>
      <w:r w:rsidRPr="00970836">
        <w:rPr>
          <w:spacing w:val="-2"/>
          <w:sz w:val="24"/>
          <w:szCs w:val="24"/>
        </w:rPr>
        <w:t xml:space="preserve">в срок не позднее двух рабочих дней со дня подачи апелляции созывается для </w:t>
      </w:r>
      <w:r w:rsidRPr="00970836">
        <w:rPr>
          <w:sz w:val="24"/>
          <w:szCs w:val="24"/>
        </w:rPr>
        <w:t>её рассмотрения заседание комиссии.</w:t>
      </w:r>
    </w:p>
    <w:p w:rsidR="00F00927" w:rsidRPr="00970836" w:rsidRDefault="00F00927" w:rsidP="00340957">
      <w:pPr>
        <w:pStyle w:val="a3"/>
        <w:numPr>
          <w:ilvl w:val="1"/>
          <w:numId w:val="8"/>
        </w:numPr>
        <w:shd w:val="clear" w:color="auto" w:fill="FFFFFF"/>
        <w:tabs>
          <w:tab w:val="left" w:pos="490"/>
          <w:tab w:val="left" w:pos="8931"/>
        </w:tabs>
        <w:ind w:right="16"/>
        <w:jc w:val="both"/>
        <w:rPr>
          <w:spacing w:val="-9"/>
          <w:sz w:val="24"/>
          <w:szCs w:val="24"/>
        </w:rPr>
      </w:pPr>
      <w:r w:rsidRPr="00970836">
        <w:rPr>
          <w:spacing w:val="-1"/>
          <w:sz w:val="24"/>
          <w:szCs w:val="24"/>
        </w:rPr>
        <w:t xml:space="preserve">В присутствии педагога, подавшего апелляцию, члены </w:t>
      </w:r>
      <w:r w:rsidRPr="00970836">
        <w:rPr>
          <w:sz w:val="24"/>
          <w:szCs w:val="24"/>
        </w:rPr>
        <w:t>комиссии ещё раз проводят проверку правильности оценки, основываясь на представленных документальных данных.</w:t>
      </w:r>
    </w:p>
    <w:p w:rsidR="00F00927" w:rsidRPr="00970836" w:rsidRDefault="00F00927" w:rsidP="00340957">
      <w:pPr>
        <w:shd w:val="clear" w:color="auto" w:fill="FFFFFF"/>
        <w:tabs>
          <w:tab w:val="left" w:pos="490"/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BF5551" w:rsidRPr="006524BB" w:rsidRDefault="00F00927" w:rsidP="006524BB">
      <w:pPr>
        <w:shd w:val="clear" w:color="auto" w:fill="FFFFFF"/>
        <w:tabs>
          <w:tab w:val="left" w:pos="0"/>
          <w:tab w:val="left" w:pos="552"/>
          <w:tab w:val="left" w:pos="8931"/>
        </w:tabs>
        <w:spacing w:after="0" w:line="240" w:lineRule="auto"/>
        <w:ind w:right="16"/>
        <w:jc w:val="both"/>
        <w:rPr>
          <w:rFonts w:ascii="Times New Roman" w:hAnsi="Times New Roman" w:cs="Times New Roman"/>
          <w:sz w:val="24"/>
          <w:szCs w:val="24"/>
        </w:rPr>
      </w:pPr>
      <w:r w:rsidRPr="00970836">
        <w:rPr>
          <w:rFonts w:ascii="Times New Roman" w:hAnsi="Times New Roman" w:cs="Times New Roman"/>
          <w:sz w:val="24"/>
          <w:szCs w:val="24"/>
        </w:rPr>
        <w:t xml:space="preserve">Оценка, данная комиссией на основе результатов </w:t>
      </w:r>
      <w:r w:rsidRPr="00970836">
        <w:rPr>
          <w:rFonts w:ascii="Times New Roman" w:hAnsi="Times New Roman" w:cs="Times New Roman"/>
          <w:spacing w:val="-2"/>
          <w:sz w:val="24"/>
          <w:szCs w:val="24"/>
        </w:rPr>
        <w:t>рассмотрения апелляции, является окончательной.</w:t>
      </w:r>
    </w:p>
    <w:sectPr w:rsidR="00BF5551" w:rsidRPr="006524BB" w:rsidSect="00334BC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5DE"/>
    <w:multiLevelType w:val="singleLevel"/>
    <w:tmpl w:val="3DD482DC"/>
    <w:lvl w:ilvl="0">
      <w:start w:val="4"/>
      <w:numFmt w:val="decimal"/>
      <w:lvlText w:val="2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1D237CFE"/>
    <w:multiLevelType w:val="multilevel"/>
    <w:tmpl w:val="E604D7E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3136F2"/>
    <w:multiLevelType w:val="multilevel"/>
    <w:tmpl w:val="4FCA65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50697D"/>
    <w:multiLevelType w:val="singleLevel"/>
    <w:tmpl w:val="4BC88D7A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4C2521"/>
    <w:multiLevelType w:val="multilevel"/>
    <w:tmpl w:val="BD1E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>
    <w:nsid w:val="482A3DF5"/>
    <w:multiLevelType w:val="multilevel"/>
    <w:tmpl w:val="5D945A7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57644EA4"/>
    <w:multiLevelType w:val="multilevel"/>
    <w:tmpl w:val="50D808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D755DC2"/>
    <w:multiLevelType w:val="multilevel"/>
    <w:tmpl w:val="456E1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7A5A1C53"/>
    <w:multiLevelType w:val="hybridMultilevel"/>
    <w:tmpl w:val="928459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927"/>
    <w:rsid w:val="00196D7A"/>
    <w:rsid w:val="001C11D2"/>
    <w:rsid w:val="00334BC4"/>
    <w:rsid w:val="00340957"/>
    <w:rsid w:val="0041580E"/>
    <w:rsid w:val="005B7BE7"/>
    <w:rsid w:val="006524BB"/>
    <w:rsid w:val="006A388E"/>
    <w:rsid w:val="007D39DB"/>
    <w:rsid w:val="0082548E"/>
    <w:rsid w:val="009327A5"/>
    <w:rsid w:val="00970836"/>
    <w:rsid w:val="00B4769A"/>
    <w:rsid w:val="00BF5551"/>
    <w:rsid w:val="00DA6068"/>
    <w:rsid w:val="00F0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2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B476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1C11D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D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madoy8</cp:lastModifiedBy>
  <cp:revision>9</cp:revision>
  <cp:lastPrinted>2022-06-22T05:29:00Z</cp:lastPrinted>
  <dcterms:created xsi:type="dcterms:W3CDTF">2017-01-24T00:35:00Z</dcterms:created>
  <dcterms:modified xsi:type="dcterms:W3CDTF">2022-06-22T05:38:00Z</dcterms:modified>
</cp:coreProperties>
</file>