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F" w:rsidRDefault="0058134E" w:rsidP="00463BFF">
      <w:pPr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bookmarkStart w:id="0" w:name="_GoBack"/>
      <w:r>
        <w:rPr>
          <w:rFonts w:ascii="Verdana" w:eastAsia="Times New Roman" w:hAnsi="Verdana" w:cs="Times New Roman"/>
          <w:i/>
          <w:noProof/>
          <w:color w:val="464646"/>
          <w:sz w:val="48"/>
          <w:szCs w:val="4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982C5DE" wp14:editId="08EDC333">
            <wp:simplePos x="0" y="0"/>
            <wp:positionH relativeFrom="column">
              <wp:posOffset>-984885</wp:posOffset>
            </wp:positionH>
            <wp:positionV relativeFrom="paragraph">
              <wp:posOffset>-596265</wp:posOffset>
            </wp:positionV>
            <wp:extent cx="7362825" cy="10487025"/>
            <wp:effectExtent l="0" t="0" r="9525" b="9525"/>
            <wp:wrapNone/>
            <wp:docPr id="1" name="Рисунок 1" descr="F:\Сканы\2023-11-17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23-11-17-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3BFF">
        <w:rPr>
          <w:i/>
          <w:color w:val="000000" w:themeColor="text1"/>
          <w:sz w:val="24"/>
          <w:szCs w:val="24"/>
        </w:rPr>
        <w:t>УТВЕРЖДАЮ</w:t>
      </w:r>
    </w:p>
    <w:p w:rsidR="00463BFF" w:rsidRDefault="00463BFF" w:rsidP="00463BFF">
      <w:pPr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Заведующий МАДОУ № 8</w:t>
      </w:r>
    </w:p>
    <w:p w:rsidR="00463BFF" w:rsidRDefault="00463BFF" w:rsidP="00463BFF">
      <w:pPr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_________________С.В.Конева</w:t>
      </w:r>
    </w:p>
    <w:p w:rsidR="00463BFF" w:rsidRDefault="00463BFF" w:rsidP="00463BFF">
      <w:pPr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01.01.2022</w:t>
      </w:r>
    </w:p>
    <w:p w:rsidR="00463BFF" w:rsidRDefault="00463BFF" w:rsidP="00463BFF">
      <w:pPr>
        <w:jc w:val="center"/>
        <w:rPr>
          <w:i/>
          <w:color w:val="000000" w:themeColor="text1"/>
          <w:sz w:val="24"/>
          <w:szCs w:val="24"/>
        </w:rPr>
      </w:pPr>
    </w:p>
    <w:p w:rsidR="00463BFF" w:rsidRDefault="00463BFF" w:rsidP="00463BFF">
      <w:pPr>
        <w:jc w:val="center"/>
        <w:rPr>
          <w:i/>
          <w:color w:val="000000" w:themeColor="text1"/>
          <w:sz w:val="24"/>
          <w:szCs w:val="24"/>
        </w:rPr>
      </w:pPr>
    </w:p>
    <w:p w:rsidR="00463BFF" w:rsidRDefault="00463BFF" w:rsidP="00463BFF">
      <w:pPr>
        <w:jc w:val="center"/>
        <w:rPr>
          <w:i/>
          <w:color w:val="000000" w:themeColor="text1"/>
          <w:sz w:val="24"/>
          <w:szCs w:val="24"/>
        </w:rPr>
      </w:pPr>
      <w:r w:rsidRPr="00B96A3D">
        <w:rPr>
          <w:i/>
          <w:color w:val="000000" w:themeColor="text1"/>
          <w:sz w:val="24"/>
          <w:szCs w:val="24"/>
        </w:rPr>
        <w:t>Муниципальное автономное дошкольное образовательное учреждение</w:t>
      </w:r>
    </w:p>
    <w:p w:rsidR="00463BFF" w:rsidRPr="00B96A3D" w:rsidRDefault="00463BFF" w:rsidP="00463BFF">
      <w:pPr>
        <w:jc w:val="center"/>
        <w:rPr>
          <w:i/>
          <w:color w:val="000000" w:themeColor="text1"/>
          <w:sz w:val="24"/>
          <w:szCs w:val="24"/>
        </w:rPr>
      </w:pPr>
      <w:r w:rsidRPr="00B96A3D">
        <w:rPr>
          <w:i/>
          <w:color w:val="000000" w:themeColor="text1"/>
          <w:sz w:val="24"/>
          <w:szCs w:val="24"/>
        </w:rPr>
        <w:t xml:space="preserve"> «Детский сад №8 города Шимановска»</w:t>
      </w: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48"/>
          <w:szCs w:val="48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48"/>
          <w:szCs w:val="48"/>
          <w:shd w:val="clear" w:color="auto" w:fill="FFFFFF"/>
          <w:lang w:eastAsia="ru-RU"/>
        </w:rPr>
      </w:pPr>
    </w:p>
    <w:p w:rsidR="00463BFF" w:rsidRDefault="00463BFF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48"/>
          <w:szCs w:val="48"/>
          <w:shd w:val="clear" w:color="auto" w:fill="FFFFFF"/>
          <w:lang w:eastAsia="ru-RU"/>
        </w:rPr>
      </w:pPr>
    </w:p>
    <w:p w:rsidR="00582275" w:rsidRP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56"/>
          <w:szCs w:val="56"/>
          <w:shd w:val="clear" w:color="auto" w:fill="FFFFFF"/>
          <w:lang w:eastAsia="ru-RU"/>
        </w:rPr>
      </w:pPr>
      <w:r w:rsidRPr="00582275">
        <w:rPr>
          <w:rFonts w:ascii="Verdana" w:eastAsia="Times New Roman" w:hAnsi="Verdana" w:cs="Times New Roman"/>
          <w:i/>
          <w:color w:val="464646"/>
          <w:sz w:val="56"/>
          <w:szCs w:val="56"/>
          <w:shd w:val="clear" w:color="auto" w:fill="FFFFFF"/>
          <w:lang w:eastAsia="ru-RU"/>
        </w:rPr>
        <w:t xml:space="preserve">      План работы кружка    нетрадиционного рисования</w:t>
      </w: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56"/>
          <w:szCs w:val="56"/>
          <w:shd w:val="clear" w:color="auto" w:fill="FFFFFF"/>
          <w:lang w:eastAsia="ru-RU"/>
        </w:rPr>
      </w:pPr>
      <w:r w:rsidRPr="00582275">
        <w:rPr>
          <w:rFonts w:ascii="Verdana" w:eastAsia="Times New Roman" w:hAnsi="Verdana" w:cs="Times New Roman"/>
          <w:i/>
          <w:color w:val="464646"/>
          <w:sz w:val="56"/>
          <w:szCs w:val="56"/>
          <w:shd w:val="clear" w:color="auto" w:fill="FFFFFF"/>
          <w:lang w:eastAsia="ru-RU"/>
        </w:rPr>
        <w:t xml:space="preserve">     «Разноцветный мир»</w:t>
      </w:r>
    </w:p>
    <w:p w:rsidR="00BF6343" w:rsidRPr="00BF6343" w:rsidRDefault="00BF6343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40"/>
          <w:szCs w:val="4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i/>
          <w:color w:val="464646"/>
          <w:sz w:val="44"/>
          <w:szCs w:val="44"/>
          <w:shd w:val="clear" w:color="auto" w:fill="FFFFFF"/>
          <w:lang w:eastAsia="ru-RU"/>
        </w:rPr>
        <w:t xml:space="preserve">       </w:t>
      </w: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52"/>
          <w:szCs w:val="52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52"/>
          <w:szCs w:val="52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52"/>
          <w:szCs w:val="52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40"/>
          <w:szCs w:val="4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i/>
          <w:color w:val="464646"/>
          <w:sz w:val="40"/>
          <w:szCs w:val="40"/>
          <w:shd w:val="clear" w:color="auto" w:fill="FFFFFF"/>
          <w:lang w:eastAsia="ru-RU"/>
        </w:rPr>
        <w:t xml:space="preserve">                     </w:t>
      </w:r>
    </w:p>
    <w:p w:rsidR="00463BFF" w:rsidRDefault="00582275" w:rsidP="00463BFF">
      <w:pPr>
        <w:spacing w:after="0" w:line="240" w:lineRule="auto"/>
        <w:jc w:val="right"/>
        <w:rPr>
          <w:rFonts w:ascii="Verdana" w:eastAsia="Times New Roman" w:hAnsi="Verdana" w:cs="Times New Roman"/>
          <w:i/>
          <w:color w:val="464646"/>
          <w:sz w:val="36"/>
          <w:szCs w:val="36"/>
          <w:shd w:val="clear" w:color="auto" w:fill="FFFFFF"/>
          <w:lang w:eastAsia="ru-RU"/>
        </w:rPr>
      </w:pPr>
      <w:r w:rsidRPr="00582275">
        <w:rPr>
          <w:rFonts w:ascii="Verdana" w:eastAsia="Times New Roman" w:hAnsi="Verdana" w:cs="Times New Roman"/>
          <w:i/>
          <w:color w:val="464646"/>
          <w:sz w:val="36"/>
          <w:szCs w:val="36"/>
          <w:shd w:val="clear" w:color="auto" w:fill="FFFFFF"/>
          <w:lang w:eastAsia="ru-RU"/>
        </w:rPr>
        <w:t xml:space="preserve">                       Разработала:</w:t>
      </w:r>
    </w:p>
    <w:p w:rsidR="00582275" w:rsidRPr="00582275" w:rsidRDefault="00582275" w:rsidP="00463BFF">
      <w:pPr>
        <w:spacing w:after="0" w:line="240" w:lineRule="auto"/>
        <w:jc w:val="right"/>
        <w:rPr>
          <w:rFonts w:ascii="Verdana" w:eastAsia="Times New Roman" w:hAnsi="Verdana" w:cs="Times New Roman"/>
          <w:i/>
          <w:color w:val="464646"/>
          <w:sz w:val="36"/>
          <w:szCs w:val="36"/>
          <w:shd w:val="clear" w:color="auto" w:fill="FFFFFF"/>
          <w:lang w:eastAsia="ru-RU"/>
        </w:rPr>
      </w:pPr>
      <w:r w:rsidRPr="00582275">
        <w:rPr>
          <w:rFonts w:ascii="Verdana" w:eastAsia="Times New Roman" w:hAnsi="Verdana" w:cs="Times New Roman"/>
          <w:i/>
          <w:color w:val="464646"/>
          <w:sz w:val="36"/>
          <w:szCs w:val="36"/>
          <w:shd w:val="clear" w:color="auto" w:fill="FFFFFF"/>
          <w:lang w:eastAsia="ru-RU"/>
        </w:rPr>
        <w:t>Щаврук</w:t>
      </w:r>
    </w:p>
    <w:p w:rsidR="00582275" w:rsidRPr="00582275" w:rsidRDefault="00582275" w:rsidP="00463BFF">
      <w:pPr>
        <w:spacing w:after="0" w:line="240" w:lineRule="auto"/>
        <w:jc w:val="right"/>
        <w:rPr>
          <w:rFonts w:ascii="Verdana" w:eastAsia="Times New Roman" w:hAnsi="Verdana" w:cs="Times New Roman"/>
          <w:i/>
          <w:color w:val="464646"/>
          <w:sz w:val="36"/>
          <w:szCs w:val="36"/>
          <w:shd w:val="clear" w:color="auto" w:fill="FFFFFF"/>
          <w:lang w:eastAsia="ru-RU"/>
        </w:rPr>
      </w:pPr>
      <w:r w:rsidRPr="00582275">
        <w:rPr>
          <w:rFonts w:ascii="Verdana" w:eastAsia="Times New Roman" w:hAnsi="Verdana" w:cs="Times New Roman"/>
          <w:i/>
          <w:color w:val="464646"/>
          <w:sz w:val="36"/>
          <w:szCs w:val="36"/>
          <w:shd w:val="clear" w:color="auto" w:fill="FFFFFF"/>
          <w:lang w:eastAsia="ru-RU"/>
        </w:rPr>
        <w:t xml:space="preserve">                      Светлана Георгиевна.</w:t>
      </w:r>
    </w:p>
    <w:p w:rsidR="00582275" w:rsidRPr="00582275" w:rsidRDefault="00582275" w:rsidP="00463BFF">
      <w:pPr>
        <w:spacing w:after="0" w:line="240" w:lineRule="auto"/>
        <w:jc w:val="right"/>
        <w:rPr>
          <w:rFonts w:ascii="Verdana" w:eastAsia="Times New Roman" w:hAnsi="Verdana" w:cs="Times New Roman"/>
          <w:i/>
          <w:color w:val="464646"/>
          <w:sz w:val="36"/>
          <w:szCs w:val="36"/>
          <w:shd w:val="clear" w:color="auto" w:fill="FFFFFF"/>
          <w:lang w:eastAsia="ru-RU"/>
        </w:rPr>
      </w:pPr>
    </w:p>
    <w:p w:rsidR="00582275" w:rsidRPr="00582275" w:rsidRDefault="00582275" w:rsidP="00B62DDF">
      <w:pPr>
        <w:spacing w:after="0" w:line="240" w:lineRule="auto"/>
        <w:rPr>
          <w:rFonts w:ascii="Verdana" w:eastAsia="Times New Roman" w:hAnsi="Verdana" w:cs="Times New Roman"/>
          <w:i/>
          <w:color w:val="464646"/>
          <w:sz w:val="28"/>
          <w:szCs w:val="28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  <w:t xml:space="preserve">          </w:t>
      </w:r>
      <w:r w:rsidR="00463BFF"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  <w:t xml:space="preserve">                            2022 -2023</w:t>
      </w:r>
      <w:r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  <w:t xml:space="preserve"> год</w:t>
      </w:r>
    </w:p>
    <w:p w:rsidR="00582275" w:rsidRDefault="00582275" w:rsidP="00B62DDF">
      <w:pPr>
        <w:spacing w:after="0" w:line="240" w:lineRule="auto"/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B62DDF" w:rsidRPr="008D0EFD" w:rsidRDefault="00B62DDF" w:rsidP="0046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D"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  <w:t xml:space="preserve">Формирование творческой личности - одна из важных задач педагогической теории и практики на современном этапе. Эффективней начинается её развитие с дошкольного возраста. 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 </w:t>
      </w:r>
      <w:r w:rsidRPr="008D0EFD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(рисунок, аппликация)</w:t>
      </w:r>
      <w:r w:rsidRPr="008D0EFD"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  <w:t xml:space="preserve">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</w:t>
      </w:r>
      <w:proofErr w:type="spellStart"/>
      <w:r w:rsidRPr="008D0EFD"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  <w:t>наглядночувственного</w:t>
      </w:r>
      <w:proofErr w:type="spellEnd"/>
      <w:r w:rsidRPr="008D0EFD"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  <w:t xml:space="preserve"> впечатления до создания оригинального образа </w:t>
      </w:r>
      <w:r w:rsidRPr="008D0EFD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(композиции)</w:t>
      </w:r>
      <w:r w:rsidRPr="008D0EFD">
        <w:rPr>
          <w:rFonts w:ascii="Verdana" w:eastAsia="Times New Roman" w:hAnsi="Verdana" w:cs="Times New Roman"/>
          <w:color w:val="464646"/>
          <w:sz w:val="24"/>
          <w:szCs w:val="24"/>
          <w:shd w:val="clear" w:color="auto" w:fill="FFFFFF"/>
          <w:lang w:eastAsia="ru-RU"/>
        </w:rPr>
        <w:t xml:space="preserve"> изобразительно -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</w:p>
    <w:p w:rsidR="00B62DDF" w:rsidRPr="008D0EFD" w:rsidRDefault="00B62DDF" w:rsidP="00463BFF">
      <w:pPr>
        <w:spacing w:after="0" w:line="240" w:lineRule="auto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B62DDF" w:rsidRPr="008D0EFD" w:rsidRDefault="00B62DDF" w:rsidP="00463BFF">
      <w:pPr>
        <w:pStyle w:val="a3"/>
        <w:spacing w:before="0" w:beforeAutospacing="0" w:after="0" w:afterAutospacing="0"/>
        <w:ind w:firstLine="184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B62DDF" w:rsidRPr="008D0EFD" w:rsidRDefault="00B62DDF" w:rsidP="00463BFF">
      <w:pPr>
        <w:pStyle w:val="a3"/>
        <w:spacing w:before="0" w:beforeAutospacing="0" w:after="0" w:afterAutospacing="0"/>
        <w:ind w:firstLine="184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B62DDF" w:rsidRPr="008D0EFD" w:rsidRDefault="00B62DDF" w:rsidP="00463BFF">
      <w:pPr>
        <w:pStyle w:val="a3"/>
        <w:spacing w:before="0" w:beforeAutospacing="0" w:after="0" w:afterAutospacing="0"/>
        <w:ind w:firstLine="184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На практике эти задачи реализуются мной через занятия кружка «Волшебный мир красок».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</w:t>
      </w:r>
      <w:r w:rsidRPr="008D0EFD">
        <w:rPr>
          <w:rFonts w:ascii="Verdana" w:hAnsi="Verdana"/>
          <w:color w:val="464646"/>
          <w:sz w:val="28"/>
          <w:szCs w:val="28"/>
        </w:rPr>
        <w:t xml:space="preserve"> </w:t>
      </w:r>
      <w:r w:rsidRPr="008D0EFD">
        <w:rPr>
          <w:rFonts w:ascii="Verdana" w:hAnsi="Verdana"/>
          <w:color w:val="464646"/>
        </w:rPr>
        <w:t>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8D0EFD" w:rsidRPr="008D0EFD" w:rsidRDefault="008D0EFD" w:rsidP="00463BFF">
      <w:pPr>
        <w:pStyle w:val="a3"/>
        <w:spacing w:before="0" w:beforeAutospacing="0" w:after="0" w:afterAutospacing="0"/>
        <w:ind w:firstLine="184"/>
        <w:jc w:val="both"/>
        <w:rPr>
          <w:rFonts w:ascii="inherit" w:hAnsi="inherit"/>
          <w:b/>
          <w:color w:val="333333"/>
          <w:shd w:val="clear" w:color="auto" w:fill="F6F6F6"/>
        </w:rPr>
      </w:pPr>
    </w:p>
    <w:p w:rsidR="00B62DDF" w:rsidRPr="008D0EFD" w:rsidRDefault="00B62DDF" w:rsidP="00463BFF">
      <w:pPr>
        <w:pStyle w:val="a3"/>
        <w:spacing w:before="0" w:beforeAutospacing="0" w:after="0" w:afterAutospacing="0"/>
        <w:ind w:firstLine="184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b/>
          <w:i/>
          <w:color w:val="333333"/>
          <w:sz w:val="28"/>
          <w:szCs w:val="28"/>
          <w:shd w:val="clear" w:color="auto" w:fill="F6F6F6"/>
        </w:rPr>
        <w:t>Проведение занятий с использованием нетрадиционных техник:</w:t>
      </w:r>
      <w:r w:rsidRPr="008D0EFD">
        <w:rPr>
          <w:rFonts w:ascii="&amp;quot" w:hAnsi="&amp;quot"/>
          <w:b/>
          <w:i/>
          <w:color w:val="333333"/>
          <w:sz w:val="28"/>
          <w:szCs w:val="28"/>
        </w:rPr>
        <w:br/>
      </w: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>– снимает детские страхи;</w:t>
      </w:r>
    </w:p>
    <w:p w:rsidR="00B62DDF" w:rsidRPr="008D0EFD" w:rsidRDefault="00B62DDF" w:rsidP="00463BFF">
      <w:pPr>
        <w:pStyle w:val="a3"/>
        <w:spacing w:before="0" w:beforeAutospacing="0" w:after="0" w:afterAutospacing="0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 xml:space="preserve">– увеличивает уверенность в своих силах; </w:t>
      </w:r>
    </w:p>
    <w:p w:rsidR="00B62DDF" w:rsidRPr="008D0EFD" w:rsidRDefault="00B62DDF" w:rsidP="00463BFF">
      <w:pPr>
        <w:pStyle w:val="a3"/>
        <w:spacing w:before="0" w:beforeAutospacing="0" w:after="0" w:afterAutospacing="0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>– формирует пространственное мышление;</w:t>
      </w:r>
    </w:p>
    <w:p w:rsidR="00B62DDF" w:rsidRPr="008D0EFD" w:rsidRDefault="00B62DDF" w:rsidP="00463BFF">
      <w:pPr>
        <w:pStyle w:val="a3"/>
        <w:spacing w:before="0" w:beforeAutospacing="0" w:after="0" w:afterAutospacing="0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 xml:space="preserve">– подталкивает детей к творческим поискам и решениям; – знакомит с разными материалами; – развивает чувство композиции, ритма, восприятия </w:t>
      </w: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lastRenderedPageBreak/>
        <w:t>цвета, чувство формы и объёмности; – развивает мелкую моторику рук; – развивает творческие способности, воображение и воображение.</w:t>
      </w:r>
    </w:p>
    <w:p w:rsidR="00B62DDF" w:rsidRPr="008D0EFD" w:rsidRDefault="00B62DDF" w:rsidP="00463BFF">
      <w:pPr>
        <w:pStyle w:val="a3"/>
        <w:spacing w:before="0" w:beforeAutospacing="0" w:after="0" w:afterAutospacing="0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 xml:space="preserve"> – формируется эстетическое восприятие. </w:t>
      </w:r>
    </w:p>
    <w:p w:rsidR="00B62DDF" w:rsidRPr="008D0EFD" w:rsidRDefault="00B62DDF" w:rsidP="00463BFF">
      <w:pPr>
        <w:pStyle w:val="a3"/>
        <w:spacing w:before="0" w:beforeAutospacing="0" w:after="0" w:afterAutospacing="0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>Занятия с использованием нетрадиционных техник рисования не утомляют детей, у них сохраняется стабильная активность, работоспособность на всех периодах занятия. Нетрадиционные техники дают возможность воспитателю выполнять индивидуальный подход к дошкольникам, учитывать их способности, интерес. Использование нетрадиционных техник способствует умственному развитию дошкольника, психических процессов и эмоциональной сферы ребенка.</w:t>
      </w:r>
    </w:p>
    <w:p w:rsidR="00B62DDF" w:rsidRPr="008D0EFD" w:rsidRDefault="00B62DDF" w:rsidP="00463BFF">
      <w:pPr>
        <w:pStyle w:val="a3"/>
        <w:spacing w:before="0" w:beforeAutospacing="0" w:after="0" w:afterAutospacing="0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>В исследованиях отечественных педагогов (Никитина А. В., Давыдова Г. Н.), доказали, что данные техники рисования развивают речь дошкольников, формируют у них фантазию, приносят дошкольником незабываемые впечатления и позволяют раскрыть возможность использования знакомых предметов в качестве художественных объектов. Нетрадиционные техники рисования также способствуют положительной динамике уровня развития зрительно-моторной координации, развитию мелкой моторики пальцев рук, способствует. Данные техники требуют от исполнителей точности, быстроты движений, усидчивости, мышления, воображения, памяти. Занятия с нетрадиционными техниками формирует мотивацию, поднимает настроение и является эффективным средством эстетического воспитания.</w:t>
      </w:r>
    </w:p>
    <w:p w:rsidR="00B62DDF" w:rsidRPr="008D0EFD" w:rsidRDefault="00B62DDF" w:rsidP="00463BFF">
      <w:pPr>
        <w:pStyle w:val="a3"/>
        <w:spacing w:before="0" w:beforeAutospacing="0" w:after="0" w:afterAutospacing="0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 xml:space="preserve"> Успех обучения нетрадиционным техникам зависит от того, какие способы и приемы применяет воспитатель, чтобы донести до детей содержание, выработать у дошкольников мастерство, умение</w:t>
      </w:r>
    </w:p>
    <w:p w:rsidR="00B62DDF" w:rsidRPr="008D0EFD" w:rsidRDefault="00B62DDF" w:rsidP="00463BFF">
      <w:pPr>
        <w:pStyle w:val="a3"/>
        <w:spacing w:before="0" w:beforeAutospacing="0" w:after="0" w:afterAutospacing="0"/>
        <w:jc w:val="both"/>
        <w:rPr>
          <w:rFonts w:ascii="inherit" w:hAnsi="inherit"/>
          <w:color w:val="333333"/>
          <w:sz w:val="28"/>
          <w:szCs w:val="28"/>
          <w:shd w:val="clear" w:color="auto" w:fill="F6F6F6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>Практика использования нетрадиционных техник рисования в ДОО показывает, что данные техники приносят дошкольникам радость. Они с наслаждением выписывают различные фигуры, не ощущая при этом проблем в исполнении, нравится им сама процедура рисования. И чем правильнее и интереснее выходит движение и объект, тем им больше хочется изображать, показывая собственный результат, привлекая интерес взрослых.</w:t>
      </w:r>
    </w:p>
    <w:p w:rsidR="00B62DDF" w:rsidRPr="008D0EFD" w:rsidRDefault="00B62DDF" w:rsidP="00463BFF">
      <w:pPr>
        <w:spacing w:after="225" w:line="240" w:lineRule="auto"/>
        <w:jc w:val="both"/>
        <w:rPr>
          <w:rFonts w:ascii="&amp;quot" w:eastAsia="Times New Roman" w:hAnsi="&amp;quot" w:cs="Times New Roman"/>
          <w:b/>
          <w:i/>
          <w:color w:val="3E3E3E"/>
          <w:sz w:val="28"/>
          <w:szCs w:val="28"/>
          <w:lang w:eastAsia="ru-RU"/>
        </w:rPr>
      </w:pP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>Таким образом, нетрадиционные техники рисования — это в своем роде некая игра, которая позволяет дошкольникам чувствовать себя свободнее, смелее, непосредственнее, развивает воображение и фантазию, дает возможн</w:t>
      </w:r>
      <w:r w:rsidR="008D0EFD">
        <w:rPr>
          <w:rFonts w:ascii="inherit" w:hAnsi="inherit"/>
          <w:color w:val="333333"/>
          <w:sz w:val="28"/>
          <w:szCs w:val="28"/>
          <w:shd w:val="clear" w:color="auto" w:fill="F6F6F6"/>
        </w:rPr>
        <w:t>ость дошкольникам самовыражению</w:t>
      </w:r>
      <w:r w:rsidRPr="008D0EFD">
        <w:rPr>
          <w:rFonts w:ascii="inherit" w:hAnsi="inherit"/>
          <w:color w:val="333333"/>
          <w:sz w:val="28"/>
          <w:szCs w:val="28"/>
          <w:shd w:val="clear" w:color="auto" w:fill="F6F6F6"/>
        </w:rPr>
        <w:t>. Нетрадиционных техник рисования насчитывается большое количество, использование которых педагог определяет возрастными особенностями дошкольника, а также выбором методических целей.</w:t>
      </w:r>
      <w:r w:rsidRPr="008D0EFD">
        <w:rPr>
          <w:rFonts w:ascii="&amp;quot" w:hAnsi="&amp;quot"/>
          <w:color w:val="333333"/>
          <w:sz w:val="28"/>
          <w:szCs w:val="28"/>
        </w:rPr>
        <w:br/>
      </w:r>
      <w:r w:rsidRPr="008D0EFD">
        <w:rPr>
          <w:rFonts w:ascii="&amp;quot" w:eastAsia="Times New Roman" w:hAnsi="&amp;quot" w:cs="Times New Roman"/>
          <w:b/>
          <w:i/>
          <w:color w:val="3E3E3E"/>
          <w:sz w:val="28"/>
          <w:szCs w:val="28"/>
          <w:lang w:eastAsia="ru-RU"/>
        </w:rPr>
        <w:t>Что дает ребенку необычное рисование?</w:t>
      </w:r>
    </w:p>
    <w:p w:rsidR="00B62DDF" w:rsidRPr="008D0EFD" w:rsidRDefault="00B62DDF" w:rsidP="00463BF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Эстетическое удовольствие от процесса и результата;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Развитие мелкой моторики;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Полет фантазии и развитие воображения;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Возможность выразить свой взгляд на мир;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Дает свободу и воспитывает смелость;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lastRenderedPageBreak/>
        <w:t>Развивает чув</w:t>
      </w:r>
      <w:r w:rsid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ство композиции, </w:t>
      </w:r>
      <w:proofErr w:type="spellStart"/>
      <w:r w:rsid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цветовосприятия</w:t>
      </w:r>
      <w:proofErr w:type="spellEnd"/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, ритма, колорита;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Расширяет кругозор;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Развивает интеллект и нестандартное мышление;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Тренирует пространственное мышление;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Показывает методы использования разнообразных материалов;</w:t>
      </w:r>
    </w:p>
    <w:p w:rsidR="00B62DDF" w:rsidRPr="008D0EFD" w:rsidRDefault="00B62DDF" w:rsidP="00463BFF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8D0EFD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Дает уверенность в своих способностях и силах.</w:t>
      </w:r>
    </w:p>
    <w:p w:rsidR="00B62DDF" w:rsidRPr="008D0EFD" w:rsidRDefault="00B62DDF" w:rsidP="00463BFF">
      <w:pPr>
        <w:pStyle w:val="a3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</w:p>
    <w:p w:rsidR="00DA73AC" w:rsidRPr="008D0EFD" w:rsidRDefault="00DA73AC" w:rsidP="00463BFF">
      <w:pPr>
        <w:pStyle w:val="a3"/>
        <w:spacing w:before="0" w:beforeAutospacing="0" w:after="0" w:afterAutospacing="0"/>
        <w:ind w:firstLine="184"/>
        <w:jc w:val="both"/>
        <w:rPr>
          <w:rFonts w:ascii="Verdana" w:hAnsi="Verdana"/>
          <w:color w:val="464646"/>
          <w:sz w:val="28"/>
          <w:szCs w:val="28"/>
        </w:rPr>
      </w:pPr>
    </w:p>
    <w:p w:rsidR="00DA73AC" w:rsidRPr="008D0EFD" w:rsidRDefault="00DA73AC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 w:rsidRPr="008D0EFD">
        <w:rPr>
          <w:rFonts w:ascii="Verdana" w:hAnsi="Verdana"/>
          <w:color w:val="464646"/>
          <w:sz w:val="28"/>
          <w:szCs w:val="28"/>
        </w:rPr>
        <w:t xml:space="preserve">План работы </w:t>
      </w:r>
    </w:p>
    <w:p w:rsidR="003F6B39" w:rsidRDefault="003F6B39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</w:p>
    <w:p w:rsidR="00DA73AC" w:rsidRPr="008D0EFD" w:rsidRDefault="00DA73AC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 w:rsidRPr="008D0EFD">
        <w:rPr>
          <w:rFonts w:ascii="Verdana" w:hAnsi="Verdana"/>
          <w:color w:val="464646"/>
          <w:sz w:val="28"/>
          <w:szCs w:val="28"/>
        </w:rPr>
        <w:t>Октябрь.</w:t>
      </w:r>
    </w:p>
    <w:p w:rsidR="00DA73AC" w:rsidRPr="008D0EFD" w:rsidRDefault="00DA73AC" w:rsidP="00463BF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</w:t>
      </w:r>
      <w:r w:rsidR="00F37B23" w:rsidRPr="008D0EFD">
        <w:rPr>
          <w:rFonts w:ascii="Verdana" w:hAnsi="Verdana"/>
          <w:color w:val="464646"/>
        </w:rPr>
        <w:t>Лес точно терем расписной</w:t>
      </w:r>
      <w:r w:rsidRPr="008D0EFD">
        <w:rPr>
          <w:rFonts w:ascii="Verdana" w:hAnsi="Verdana"/>
          <w:color w:val="464646"/>
        </w:rPr>
        <w:t>»</w:t>
      </w:r>
      <w:r w:rsidR="009F2DD7" w:rsidRPr="008D0EFD">
        <w:rPr>
          <w:rFonts w:ascii="Verdana" w:hAnsi="Verdana"/>
          <w:color w:val="464646"/>
        </w:rPr>
        <w:t xml:space="preserve"> </w:t>
      </w:r>
      <w:r w:rsidRPr="008D0EFD">
        <w:rPr>
          <w:rFonts w:ascii="Verdana" w:hAnsi="Verdana"/>
          <w:color w:val="464646"/>
        </w:rPr>
        <w:t>(пейзаж)</w:t>
      </w:r>
    </w:p>
    <w:p w:rsidR="003F6B39" w:rsidRDefault="00DA73AC" w:rsidP="00463BFF">
      <w:pPr>
        <w:pStyle w:val="a4"/>
        <w:numPr>
          <w:ilvl w:val="0"/>
          <w:numId w:val="7"/>
        </w:numPr>
        <w:spacing w:after="300" w:line="240" w:lineRule="auto"/>
        <w:jc w:val="both"/>
        <w:rPr>
          <w:rFonts w:ascii="Verdana" w:hAnsi="Verdana"/>
          <w:color w:val="464646"/>
          <w:sz w:val="24"/>
          <w:szCs w:val="24"/>
        </w:rPr>
      </w:pPr>
      <w:r w:rsidRPr="003F6B39">
        <w:rPr>
          <w:rFonts w:ascii="Verdana" w:hAnsi="Verdana"/>
          <w:color w:val="464646"/>
          <w:sz w:val="24"/>
          <w:szCs w:val="24"/>
        </w:rPr>
        <w:t>Тема «</w:t>
      </w:r>
      <w:r w:rsidR="00F37B23" w:rsidRPr="003F6B39">
        <w:rPr>
          <w:rFonts w:ascii="Verdana" w:hAnsi="Verdana"/>
          <w:color w:val="464646"/>
          <w:sz w:val="24"/>
          <w:szCs w:val="24"/>
        </w:rPr>
        <w:t>Осенний натюрморт</w:t>
      </w:r>
      <w:r w:rsidRPr="003F6B39">
        <w:rPr>
          <w:rFonts w:ascii="Verdana" w:hAnsi="Verdana"/>
          <w:color w:val="464646"/>
          <w:sz w:val="24"/>
          <w:szCs w:val="24"/>
        </w:rPr>
        <w:t>»</w:t>
      </w:r>
    </w:p>
    <w:p w:rsidR="003F6B39" w:rsidRDefault="003F6B39" w:rsidP="00463BFF">
      <w:pPr>
        <w:pStyle w:val="a4"/>
        <w:numPr>
          <w:ilvl w:val="0"/>
          <w:numId w:val="7"/>
        </w:numPr>
        <w:spacing w:after="300" w:line="240" w:lineRule="auto"/>
        <w:jc w:val="both"/>
        <w:rPr>
          <w:rFonts w:ascii="Verdana" w:hAnsi="Verdana"/>
          <w:color w:val="464646"/>
          <w:sz w:val="24"/>
          <w:szCs w:val="24"/>
        </w:rPr>
      </w:pPr>
      <w:r w:rsidRPr="003F6B39">
        <w:rPr>
          <w:rFonts w:ascii="Verdana" w:hAnsi="Verdana"/>
          <w:color w:val="464646"/>
          <w:sz w:val="24"/>
          <w:szCs w:val="24"/>
        </w:rPr>
        <w:t>Тема «Осенний букет»</w:t>
      </w:r>
    </w:p>
    <w:p w:rsidR="003F6B39" w:rsidRPr="003F6B39" w:rsidRDefault="003F6B39" w:rsidP="00463BFF">
      <w:pPr>
        <w:pStyle w:val="a4"/>
        <w:numPr>
          <w:ilvl w:val="0"/>
          <w:numId w:val="7"/>
        </w:numPr>
        <w:spacing w:after="300" w:line="240" w:lineRule="auto"/>
        <w:jc w:val="both"/>
        <w:rPr>
          <w:rFonts w:ascii="Verdana" w:hAnsi="Verdana"/>
          <w:color w:val="464646"/>
          <w:sz w:val="24"/>
          <w:szCs w:val="24"/>
        </w:rPr>
      </w:pPr>
      <w:r w:rsidRPr="003F6B39">
        <w:rPr>
          <w:rFonts w:ascii="Verdana" w:hAnsi="Verdana"/>
          <w:color w:val="464646"/>
          <w:sz w:val="24"/>
          <w:szCs w:val="24"/>
        </w:rPr>
        <w:t>Тема «</w:t>
      </w:r>
      <w:r>
        <w:rPr>
          <w:rFonts w:ascii="Verdana" w:hAnsi="Verdana"/>
          <w:color w:val="464646"/>
          <w:sz w:val="24"/>
          <w:szCs w:val="24"/>
        </w:rPr>
        <w:t>Фруктовая корзинка»</w:t>
      </w:r>
    </w:p>
    <w:p w:rsidR="00DA73AC" w:rsidRPr="008D0EFD" w:rsidRDefault="00DA73AC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 w:rsidRPr="008D0EFD">
        <w:rPr>
          <w:rFonts w:ascii="Verdana" w:hAnsi="Verdana"/>
          <w:color w:val="464646"/>
          <w:sz w:val="28"/>
          <w:szCs w:val="28"/>
        </w:rPr>
        <w:t>Ноябрь.</w:t>
      </w:r>
    </w:p>
    <w:p w:rsidR="00DA73AC" w:rsidRDefault="00FE1016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   1.</w:t>
      </w:r>
      <w:r w:rsidR="00DA73AC" w:rsidRPr="008D0EFD">
        <w:rPr>
          <w:rFonts w:ascii="Verdana" w:hAnsi="Verdana"/>
          <w:color w:val="464646"/>
        </w:rPr>
        <w:t>Тема «Зайчик»</w:t>
      </w:r>
    </w:p>
    <w:p w:rsidR="00DA73AC" w:rsidRPr="008D0EFD" w:rsidRDefault="003F6B39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   2.</w:t>
      </w:r>
      <w:r w:rsidR="00DA73AC" w:rsidRPr="008D0EFD">
        <w:rPr>
          <w:rFonts w:ascii="Verdana" w:hAnsi="Verdana"/>
          <w:color w:val="464646"/>
        </w:rPr>
        <w:t xml:space="preserve">Тема </w:t>
      </w:r>
      <w:r w:rsidR="00F37B23" w:rsidRPr="008D0EFD">
        <w:rPr>
          <w:rFonts w:ascii="Verdana" w:hAnsi="Verdana"/>
          <w:color w:val="464646"/>
        </w:rPr>
        <w:t>«Ветка рябины»</w:t>
      </w:r>
    </w:p>
    <w:p w:rsidR="00F37B23" w:rsidRPr="008D0EFD" w:rsidRDefault="003F6B39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&amp;quot" w:hAnsi="&amp;quot"/>
          <w:sz w:val="28"/>
          <w:szCs w:val="28"/>
        </w:rPr>
        <w:t xml:space="preserve">    </w:t>
      </w:r>
      <w:r>
        <w:rPr>
          <w:rFonts w:ascii="Verdana" w:hAnsi="Verdana"/>
          <w:color w:val="464646"/>
        </w:rPr>
        <w:t>3</w:t>
      </w:r>
      <w:r w:rsidR="007729BB" w:rsidRPr="008D0EFD">
        <w:rPr>
          <w:rFonts w:ascii="Verdana" w:hAnsi="Verdana"/>
          <w:color w:val="464646"/>
        </w:rPr>
        <w:t>.</w:t>
      </w:r>
      <w:r w:rsidR="00F37B23" w:rsidRPr="008D0EFD">
        <w:rPr>
          <w:rFonts w:ascii="Verdana" w:hAnsi="Verdana"/>
          <w:color w:val="464646"/>
        </w:rPr>
        <w:t>Тема «</w:t>
      </w:r>
      <w:r w:rsidR="009F2DD7" w:rsidRPr="008D0EFD">
        <w:rPr>
          <w:rFonts w:ascii="Verdana" w:hAnsi="Verdana"/>
          <w:color w:val="464646"/>
        </w:rPr>
        <w:t>Снегопад</w:t>
      </w:r>
      <w:r w:rsidR="00F37B23" w:rsidRPr="008D0EFD">
        <w:rPr>
          <w:rFonts w:ascii="Verdana" w:hAnsi="Verdana"/>
          <w:color w:val="464646"/>
        </w:rPr>
        <w:t>» (пейзаж)</w:t>
      </w:r>
    </w:p>
    <w:p w:rsidR="00F37B23" w:rsidRPr="008D0EFD" w:rsidRDefault="008D0EFD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   </w:t>
      </w:r>
      <w:r w:rsidR="003F6B39">
        <w:rPr>
          <w:rFonts w:ascii="Verdana" w:hAnsi="Verdana"/>
          <w:color w:val="464646"/>
        </w:rPr>
        <w:t>4.</w:t>
      </w:r>
      <w:r w:rsidR="00F37B23" w:rsidRPr="008D0EFD">
        <w:rPr>
          <w:rFonts w:ascii="Verdana" w:hAnsi="Verdana"/>
          <w:color w:val="464646"/>
        </w:rPr>
        <w:t xml:space="preserve">Тема «Красивые цветы. Букет для мамы» </w:t>
      </w:r>
    </w:p>
    <w:p w:rsidR="00F37B23" w:rsidRPr="008D0EFD" w:rsidRDefault="00F37B23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</w:p>
    <w:p w:rsidR="00F37B23" w:rsidRPr="003F6B39" w:rsidRDefault="00F37B23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 w:rsidRPr="003F6B39">
        <w:rPr>
          <w:rFonts w:ascii="Verdana" w:hAnsi="Verdana"/>
          <w:color w:val="464646"/>
          <w:sz w:val="28"/>
          <w:szCs w:val="28"/>
        </w:rPr>
        <w:t>Декабрь.</w:t>
      </w:r>
    </w:p>
    <w:p w:rsidR="00F37B23" w:rsidRPr="008D0EFD" w:rsidRDefault="00F37B23" w:rsidP="00463BF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«Снегири (синицы) на ветке»</w:t>
      </w:r>
    </w:p>
    <w:p w:rsidR="00F37B23" w:rsidRPr="008D0EFD" w:rsidRDefault="00F37B23" w:rsidP="00463BF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«Зимние забавы. Весёлый снеговик»</w:t>
      </w:r>
    </w:p>
    <w:p w:rsidR="00D43F39" w:rsidRPr="008D0EFD" w:rsidRDefault="00F37B23" w:rsidP="00463BF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</w:t>
      </w:r>
      <w:r w:rsidR="009F2DD7" w:rsidRPr="008D0EFD">
        <w:rPr>
          <w:rFonts w:ascii="Verdana" w:hAnsi="Verdana"/>
          <w:color w:val="464646"/>
        </w:rPr>
        <w:t>Дремлет лес под сказку сна</w:t>
      </w:r>
      <w:r w:rsidR="00D43F39" w:rsidRPr="008D0EFD">
        <w:rPr>
          <w:rFonts w:ascii="Verdana" w:hAnsi="Verdana"/>
          <w:color w:val="464646"/>
        </w:rPr>
        <w:t>»</w:t>
      </w:r>
      <w:r w:rsidR="009F2DD7" w:rsidRPr="008D0EFD">
        <w:rPr>
          <w:rFonts w:ascii="Verdana" w:hAnsi="Verdana"/>
          <w:color w:val="464646"/>
        </w:rPr>
        <w:t xml:space="preserve"> (пейзаж)</w:t>
      </w:r>
    </w:p>
    <w:p w:rsidR="00D43F39" w:rsidRPr="008D0EFD" w:rsidRDefault="00D43F39" w:rsidP="00463BF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«Новогодняя ель»</w:t>
      </w:r>
    </w:p>
    <w:p w:rsidR="00D43F39" w:rsidRPr="008D0EFD" w:rsidRDefault="00D43F39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</w:p>
    <w:p w:rsidR="00D43F39" w:rsidRPr="003F6B39" w:rsidRDefault="00AC0812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 xml:space="preserve"> </w:t>
      </w:r>
      <w:r w:rsidR="00D43F39" w:rsidRPr="003F6B39">
        <w:rPr>
          <w:rFonts w:ascii="Verdana" w:hAnsi="Verdana"/>
          <w:color w:val="464646"/>
          <w:sz w:val="28"/>
          <w:szCs w:val="28"/>
        </w:rPr>
        <w:t>Январь.</w:t>
      </w:r>
    </w:p>
    <w:p w:rsidR="00D43F39" w:rsidRPr="008D0EFD" w:rsidRDefault="00D43F39" w:rsidP="00463BF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«Волшебное окно. Морозные узоры»</w:t>
      </w:r>
    </w:p>
    <w:p w:rsidR="00D43F39" w:rsidRPr="008D0EFD" w:rsidRDefault="00D43F39" w:rsidP="00463BF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«Наши любимые питомцы. Кошечка»</w:t>
      </w:r>
    </w:p>
    <w:p w:rsidR="00D43F39" w:rsidRPr="008D0EFD" w:rsidRDefault="00D43F39" w:rsidP="00463BF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«Белая береза…» (пейзаж)</w:t>
      </w:r>
    </w:p>
    <w:p w:rsidR="009F2DD7" w:rsidRPr="008D0EFD" w:rsidRDefault="009F2DD7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</w:rPr>
      </w:pPr>
    </w:p>
    <w:p w:rsidR="009F2DD7" w:rsidRPr="003F6B39" w:rsidRDefault="00AC0812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 xml:space="preserve"> </w:t>
      </w:r>
      <w:r w:rsidR="009F2DD7" w:rsidRPr="003F6B39">
        <w:rPr>
          <w:rFonts w:ascii="Verdana" w:hAnsi="Verdana"/>
          <w:color w:val="464646"/>
          <w:sz w:val="28"/>
          <w:szCs w:val="28"/>
        </w:rPr>
        <w:t>Февраль.</w:t>
      </w:r>
    </w:p>
    <w:p w:rsidR="009F2DD7" w:rsidRPr="008D0EFD" w:rsidRDefault="009F2DD7" w:rsidP="00463BF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«Белый медведь и северное сияние»</w:t>
      </w:r>
    </w:p>
    <w:p w:rsidR="009F2DD7" w:rsidRPr="008D0EFD" w:rsidRDefault="009F2DD7" w:rsidP="00463BF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«Подводный мир»</w:t>
      </w:r>
    </w:p>
    <w:p w:rsidR="009F2DD7" w:rsidRPr="008D0EFD" w:rsidRDefault="00582275" w:rsidP="00463BF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«Стоят деревья в инеи</w:t>
      </w:r>
      <w:r w:rsidR="009F2DD7" w:rsidRPr="008D0EFD">
        <w:rPr>
          <w:rFonts w:ascii="Verdana" w:hAnsi="Verdana"/>
          <w:color w:val="464646"/>
        </w:rPr>
        <w:t>»</w:t>
      </w:r>
      <w:r w:rsidR="00AC0812">
        <w:rPr>
          <w:rFonts w:ascii="Verdana" w:hAnsi="Verdana"/>
          <w:color w:val="464646"/>
        </w:rPr>
        <w:t xml:space="preserve"> (пейзаж)</w:t>
      </w:r>
    </w:p>
    <w:p w:rsidR="009F2DD7" w:rsidRDefault="009F2DD7" w:rsidP="00463BF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8D0EFD">
        <w:rPr>
          <w:rFonts w:ascii="Verdana" w:hAnsi="Verdana"/>
          <w:color w:val="464646"/>
        </w:rPr>
        <w:t>Тема «</w:t>
      </w:r>
      <w:r w:rsidR="007729BB" w:rsidRPr="008D0EFD">
        <w:rPr>
          <w:rFonts w:ascii="Verdana" w:hAnsi="Verdana"/>
          <w:color w:val="464646"/>
        </w:rPr>
        <w:t>Пингвины»</w:t>
      </w:r>
    </w:p>
    <w:p w:rsidR="003F6B39" w:rsidRDefault="003F6B39" w:rsidP="00463BFF">
      <w:pPr>
        <w:pStyle w:val="a3"/>
        <w:spacing w:before="0" w:beforeAutospacing="0" w:after="0" w:afterAutospacing="0"/>
        <w:ind w:left="780"/>
        <w:jc w:val="both"/>
        <w:rPr>
          <w:rFonts w:ascii="Verdana" w:hAnsi="Verdana"/>
          <w:color w:val="464646"/>
        </w:rPr>
      </w:pPr>
    </w:p>
    <w:p w:rsidR="003F6B39" w:rsidRDefault="00AC0812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 xml:space="preserve">  </w:t>
      </w:r>
      <w:r w:rsidR="003F6B39" w:rsidRPr="003F6B39">
        <w:rPr>
          <w:rFonts w:ascii="Verdana" w:hAnsi="Verdana"/>
          <w:color w:val="464646"/>
          <w:sz w:val="28"/>
          <w:szCs w:val="28"/>
        </w:rPr>
        <w:t>Март</w:t>
      </w:r>
    </w:p>
    <w:p w:rsidR="00DA73AC" w:rsidRDefault="003F6B39" w:rsidP="00463BF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 w:rsidRPr="003F6B39">
        <w:rPr>
          <w:rFonts w:ascii="Verdana" w:hAnsi="Verdana"/>
          <w:color w:val="464646"/>
        </w:rPr>
        <w:t>Тема</w:t>
      </w:r>
      <w:r>
        <w:rPr>
          <w:rFonts w:ascii="Verdana" w:hAnsi="Verdana"/>
          <w:color w:val="464646"/>
        </w:rPr>
        <w:t xml:space="preserve"> «Тюльпаны для мамы»</w:t>
      </w:r>
    </w:p>
    <w:p w:rsidR="003F6B39" w:rsidRDefault="003F6B39" w:rsidP="00463BF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«Белочка»</w:t>
      </w:r>
    </w:p>
    <w:p w:rsidR="003F6B39" w:rsidRDefault="00AC0812" w:rsidP="00463BF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</w:t>
      </w:r>
      <w:proofErr w:type="spellStart"/>
      <w:r>
        <w:rPr>
          <w:rFonts w:ascii="Verdana" w:hAnsi="Verdana"/>
          <w:color w:val="464646"/>
        </w:rPr>
        <w:t>Витаминки</w:t>
      </w:r>
      <w:proofErr w:type="spellEnd"/>
      <w:r>
        <w:rPr>
          <w:rFonts w:ascii="Verdana" w:hAnsi="Verdana"/>
          <w:color w:val="464646"/>
        </w:rPr>
        <w:t>»</w:t>
      </w:r>
    </w:p>
    <w:p w:rsidR="00AC0812" w:rsidRDefault="00AC0812" w:rsidP="00463BF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«Чебурашка»</w:t>
      </w:r>
    </w:p>
    <w:p w:rsidR="00AC0812" w:rsidRDefault="00AC0812" w:rsidP="00463BFF">
      <w:pPr>
        <w:pStyle w:val="a3"/>
        <w:spacing w:before="0" w:beforeAutospacing="0" w:after="0" w:afterAutospacing="0"/>
        <w:ind w:left="615"/>
        <w:jc w:val="both"/>
        <w:rPr>
          <w:rFonts w:ascii="Verdana" w:hAnsi="Verdana"/>
          <w:color w:val="464646"/>
        </w:rPr>
      </w:pPr>
    </w:p>
    <w:p w:rsidR="00AC0812" w:rsidRDefault="00AC0812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lastRenderedPageBreak/>
        <w:t xml:space="preserve">   </w:t>
      </w:r>
      <w:r w:rsidRPr="00AC0812">
        <w:rPr>
          <w:rFonts w:ascii="Verdana" w:hAnsi="Verdana"/>
          <w:color w:val="464646"/>
          <w:sz w:val="28"/>
          <w:szCs w:val="28"/>
        </w:rPr>
        <w:t>Апрель</w:t>
      </w:r>
    </w:p>
    <w:p w:rsidR="00AC0812" w:rsidRDefault="00AC0812" w:rsidP="00463B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«Весна</w:t>
      </w:r>
      <w:r w:rsidR="00FE1016">
        <w:rPr>
          <w:rFonts w:ascii="Verdana" w:hAnsi="Verdana"/>
          <w:color w:val="464646"/>
        </w:rPr>
        <w:t xml:space="preserve"> в лесу</w:t>
      </w:r>
      <w:r>
        <w:rPr>
          <w:rFonts w:ascii="Verdana" w:hAnsi="Verdana"/>
          <w:color w:val="464646"/>
        </w:rPr>
        <w:t>»</w:t>
      </w:r>
      <w:r w:rsidR="00FE1016">
        <w:rPr>
          <w:rFonts w:ascii="Verdana" w:hAnsi="Verdana"/>
          <w:color w:val="464646"/>
        </w:rPr>
        <w:t xml:space="preserve"> (пейзаж)</w:t>
      </w:r>
    </w:p>
    <w:p w:rsidR="00AC0812" w:rsidRDefault="00AC0812" w:rsidP="00463B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«Удивительный космос»</w:t>
      </w:r>
    </w:p>
    <w:p w:rsidR="00AC0812" w:rsidRDefault="00FE1016" w:rsidP="00463B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«Медведи в лесу»</w:t>
      </w:r>
    </w:p>
    <w:p w:rsidR="00FE1016" w:rsidRDefault="00FE1016" w:rsidP="00463B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«Капель»</w:t>
      </w:r>
    </w:p>
    <w:p w:rsidR="00FE1016" w:rsidRDefault="00FE1016" w:rsidP="00463BFF">
      <w:pPr>
        <w:pStyle w:val="a3"/>
        <w:spacing w:before="0" w:beforeAutospacing="0" w:after="0" w:afterAutospacing="0"/>
        <w:ind w:left="735"/>
        <w:jc w:val="both"/>
        <w:rPr>
          <w:rFonts w:ascii="Verdana" w:hAnsi="Verdana"/>
          <w:color w:val="464646"/>
        </w:rPr>
      </w:pPr>
    </w:p>
    <w:p w:rsidR="00FE1016" w:rsidRDefault="00FE1016" w:rsidP="00463BFF">
      <w:pPr>
        <w:pStyle w:val="a3"/>
        <w:spacing w:before="0" w:beforeAutospacing="0" w:after="0" w:afterAutospacing="0"/>
        <w:jc w:val="both"/>
        <w:rPr>
          <w:rFonts w:ascii="Verdana" w:hAnsi="Verdana"/>
          <w:color w:val="464646"/>
          <w:sz w:val="28"/>
          <w:szCs w:val="28"/>
        </w:rPr>
      </w:pPr>
      <w:r w:rsidRPr="00FE1016">
        <w:rPr>
          <w:rFonts w:ascii="Verdana" w:hAnsi="Verdana"/>
          <w:color w:val="464646"/>
          <w:sz w:val="28"/>
          <w:szCs w:val="28"/>
        </w:rPr>
        <w:t>Май</w:t>
      </w:r>
    </w:p>
    <w:p w:rsidR="00FE1016" w:rsidRDefault="00FE1016" w:rsidP="00463BFF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«Весенние цветы»</w:t>
      </w:r>
    </w:p>
    <w:p w:rsidR="00FE1016" w:rsidRDefault="00FE1016" w:rsidP="00463BFF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«День победы» (открытка)</w:t>
      </w:r>
    </w:p>
    <w:p w:rsidR="00FE1016" w:rsidRDefault="00FE1016" w:rsidP="00463BFF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«Цветут сады» (пейзаж)</w:t>
      </w:r>
    </w:p>
    <w:p w:rsidR="00FE1016" w:rsidRPr="00FE1016" w:rsidRDefault="00FE1016" w:rsidP="00463BFF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Тема «Одуванчики»</w:t>
      </w:r>
    </w:p>
    <w:p w:rsidR="00AC0812" w:rsidRPr="003F6B39" w:rsidRDefault="00AC0812" w:rsidP="00463BFF">
      <w:pPr>
        <w:pStyle w:val="a3"/>
        <w:spacing w:before="0" w:beforeAutospacing="0" w:after="0" w:afterAutospacing="0"/>
        <w:ind w:left="615"/>
        <w:jc w:val="both"/>
        <w:rPr>
          <w:rFonts w:ascii="Verdana" w:hAnsi="Verdana"/>
          <w:color w:val="464646"/>
        </w:rPr>
      </w:pPr>
    </w:p>
    <w:sectPr w:rsidR="00AC0812" w:rsidRPr="003F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4CA"/>
    <w:multiLevelType w:val="hybridMultilevel"/>
    <w:tmpl w:val="7BFCE450"/>
    <w:lvl w:ilvl="0" w:tplc="73B8E0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46C315B"/>
    <w:multiLevelType w:val="multilevel"/>
    <w:tmpl w:val="34143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A503D3"/>
    <w:multiLevelType w:val="multilevel"/>
    <w:tmpl w:val="BDC823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381554"/>
    <w:multiLevelType w:val="hybridMultilevel"/>
    <w:tmpl w:val="5E16DC02"/>
    <w:lvl w:ilvl="0" w:tplc="54FA87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07B1677"/>
    <w:multiLevelType w:val="hybridMultilevel"/>
    <w:tmpl w:val="ABC2C43E"/>
    <w:lvl w:ilvl="0" w:tplc="7A7098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2F05D37"/>
    <w:multiLevelType w:val="hybridMultilevel"/>
    <w:tmpl w:val="DEC4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1F1B"/>
    <w:multiLevelType w:val="hybridMultilevel"/>
    <w:tmpl w:val="7F1E0FC4"/>
    <w:lvl w:ilvl="0" w:tplc="48F2E6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D725938"/>
    <w:multiLevelType w:val="hybridMultilevel"/>
    <w:tmpl w:val="9642ED1C"/>
    <w:lvl w:ilvl="0" w:tplc="8BA8444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E6A05E0"/>
    <w:multiLevelType w:val="multilevel"/>
    <w:tmpl w:val="073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35945"/>
    <w:multiLevelType w:val="hybridMultilevel"/>
    <w:tmpl w:val="D188C792"/>
    <w:lvl w:ilvl="0" w:tplc="ADC4C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25484"/>
    <w:multiLevelType w:val="hybridMultilevel"/>
    <w:tmpl w:val="D58ACD32"/>
    <w:lvl w:ilvl="0" w:tplc="0FC0A9F0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F723C93"/>
    <w:multiLevelType w:val="hybridMultilevel"/>
    <w:tmpl w:val="372ABC10"/>
    <w:lvl w:ilvl="0" w:tplc="D4C07D1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2">
    <w:nsid w:val="797E2DF7"/>
    <w:multiLevelType w:val="hybridMultilevel"/>
    <w:tmpl w:val="8D1E5576"/>
    <w:lvl w:ilvl="0" w:tplc="0D3644CA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3">
    <w:nsid w:val="7E6B3485"/>
    <w:multiLevelType w:val="hybridMultilevel"/>
    <w:tmpl w:val="F5ECEEC2"/>
    <w:lvl w:ilvl="0" w:tplc="2DC667C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F"/>
    <w:rsid w:val="003F6B39"/>
    <w:rsid w:val="00463BFF"/>
    <w:rsid w:val="00474C7E"/>
    <w:rsid w:val="00510F50"/>
    <w:rsid w:val="00511791"/>
    <w:rsid w:val="0058134E"/>
    <w:rsid w:val="00582275"/>
    <w:rsid w:val="007729BB"/>
    <w:rsid w:val="007A7C57"/>
    <w:rsid w:val="008D0EFD"/>
    <w:rsid w:val="009F2DD7"/>
    <w:rsid w:val="00AC0812"/>
    <w:rsid w:val="00B62DDF"/>
    <w:rsid w:val="00BF6343"/>
    <w:rsid w:val="00C3754E"/>
    <w:rsid w:val="00D43F39"/>
    <w:rsid w:val="00DA73AC"/>
    <w:rsid w:val="00F37B23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54E"/>
    <w:pPr>
      <w:ind w:left="720"/>
      <w:contextualSpacing/>
    </w:pPr>
  </w:style>
  <w:style w:type="character" w:styleId="a5">
    <w:name w:val="Strong"/>
    <w:basedOn w:val="a0"/>
    <w:uiPriority w:val="22"/>
    <w:qFormat/>
    <w:rsid w:val="00C3754E"/>
    <w:rPr>
      <w:b/>
      <w:bCs/>
    </w:rPr>
  </w:style>
  <w:style w:type="character" w:styleId="a6">
    <w:name w:val="Emphasis"/>
    <w:basedOn w:val="a0"/>
    <w:uiPriority w:val="20"/>
    <w:qFormat/>
    <w:rsid w:val="007A7C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54E"/>
    <w:pPr>
      <w:ind w:left="720"/>
      <w:contextualSpacing/>
    </w:pPr>
  </w:style>
  <w:style w:type="character" w:styleId="a5">
    <w:name w:val="Strong"/>
    <w:basedOn w:val="a0"/>
    <w:uiPriority w:val="22"/>
    <w:qFormat/>
    <w:rsid w:val="00C3754E"/>
    <w:rPr>
      <w:b/>
      <w:bCs/>
    </w:rPr>
  </w:style>
  <w:style w:type="character" w:styleId="a6">
    <w:name w:val="Emphasis"/>
    <w:basedOn w:val="a0"/>
    <w:uiPriority w:val="20"/>
    <w:qFormat/>
    <w:rsid w:val="007A7C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Сергий</dc:creator>
  <cp:keywords/>
  <dc:description/>
  <cp:lastModifiedBy>madoy8</cp:lastModifiedBy>
  <cp:revision>8</cp:revision>
  <cp:lastPrinted>2023-11-17T06:18:00Z</cp:lastPrinted>
  <dcterms:created xsi:type="dcterms:W3CDTF">2019-10-13T12:06:00Z</dcterms:created>
  <dcterms:modified xsi:type="dcterms:W3CDTF">2023-11-17T06:46:00Z</dcterms:modified>
</cp:coreProperties>
</file>